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095842" w14:textId="53ADA119" w:rsidR="005122AA" w:rsidRPr="005122AA" w:rsidRDefault="005122AA" w:rsidP="005122AA">
      <w:pPr>
        <w:pStyle w:val="Tytu"/>
        <w:rPr>
          <w:rFonts w:ascii="Arial" w:eastAsia="Lucida Sans Unicode" w:hAnsi="Arial" w:cs="Arial"/>
          <w:bCs/>
          <w:i/>
          <w:iCs/>
          <w:sz w:val="22"/>
          <w:szCs w:val="22"/>
          <w:lang w:bidi="en-US"/>
        </w:rPr>
      </w:pPr>
      <w:r w:rsidRPr="005122AA">
        <w:rPr>
          <w:rFonts w:ascii="Arial" w:eastAsia="Lucida Sans Unicode" w:hAnsi="Arial" w:cs="Arial"/>
          <w:bCs/>
          <w:i/>
          <w:iCs/>
          <w:sz w:val="22"/>
          <w:szCs w:val="22"/>
          <w:lang w:bidi="en-US"/>
        </w:rPr>
        <w:t>Ogłoszenie o Konkursie</w:t>
      </w:r>
    </w:p>
    <w:p w14:paraId="56960E24" w14:textId="77777777" w:rsidR="005122AA" w:rsidRDefault="005122AA" w:rsidP="005122AA">
      <w:pPr>
        <w:pStyle w:val="Tytu"/>
        <w:rPr>
          <w:rFonts w:ascii="Arial" w:eastAsia="Lucida Sans Unicode" w:hAnsi="Arial" w:cs="Arial"/>
          <w:bCs/>
          <w:i/>
          <w:iCs/>
          <w:sz w:val="22"/>
          <w:szCs w:val="22"/>
          <w:lang w:bidi="en-US"/>
        </w:rPr>
      </w:pPr>
    </w:p>
    <w:p w14:paraId="5946539A" w14:textId="6D1EEDCF" w:rsidR="005122AA" w:rsidRPr="005122AA" w:rsidRDefault="005122AA" w:rsidP="005122AA">
      <w:pPr>
        <w:pStyle w:val="Tytu"/>
        <w:rPr>
          <w:rFonts w:ascii="Arial" w:eastAsia="Lucida Sans Unicode" w:hAnsi="Arial" w:cs="Arial"/>
          <w:bCs/>
          <w:i/>
          <w:iCs/>
          <w:sz w:val="22"/>
          <w:szCs w:val="22"/>
          <w:lang w:bidi="en-US"/>
        </w:rPr>
      </w:pPr>
      <w:r w:rsidRPr="005122AA">
        <w:rPr>
          <w:rFonts w:ascii="Arial" w:eastAsia="Lucida Sans Unicode" w:hAnsi="Arial" w:cs="Arial"/>
          <w:bCs/>
          <w:i/>
          <w:iCs/>
          <w:sz w:val="22"/>
          <w:szCs w:val="22"/>
          <w:lang w:bidi="en-US"/>
        </w:rPr>
        <w:t>Starostwo Powiatowe w Chełmnie</w:t>
      </w:r>
    </w:p>
    <w:p w14:paraId="7A021468" w14:textId="34D3FBD1" w:rsidR="005122AA" w:rsidRPr="005122AA" w:rsidRDefault="005122AA" w:rsidP="005122AA">
      <w:pPr>
        <w:pStyle w:val="Tytu"/>
        <w:rPr>
          <w:rFonts w:ascii="Arial" w:eastAsia="Lucida Sans Unicode" w:hAnsi="Arial" w:cs="Arial"/>
          <w:bCs/>
          <w:i/>
          <w:iCs/>
          <w:sz w:val="22"/>
          <w:szCs w:val="22"/>
          <w:lang w:bidi="en-US"/>
        </w:rPr>
      </w:pPr>
      <w:r w:rsidRPr="005122AA">
        <w:rPr>
          <w:rFonts w:ascii="Arial" w:eastAsia="Lucida Sans Unicode" w:hAnsi="Arial" w:cs="Arial"/>
          <w:bCs/>
          <w:i/>
          <w:iCs/>
          <w:sz w:val="22"/>
          <w:szCs w:val="22"/>
          <w:lang w:bidi="en-US"/>
        </w:rPr>
        <w:t>zaprasza sołectwa z terenu powiatu chełmińskiego do wzięcia udziału</w:t>
      </w:r>
    </w:p>
    <w:p w14:paraId="429E2365" w14:textId="77777777" w:rsidR="005122AA" w:rsidRDefault="005122AA" w:rsidP="005122AA">
      <w:pPr>
        <w:pStyle w:val="Tytu"/>
        <w:rPr>
          <w:rFonts w:ascii="Arial" w:eastAsia="Lucida Sans Unicode" w:hAnsi="Arial" w:cs="Arial"/>
          <w:bCs/>
          <w:i/>
          <w:iCs/>
          <w:sz w:val="22"/>
          <w:szCs w:val="22"/>
          <w:lang w:bidi="en-US"/>
        </w:rPr>
      </w:pPr>
      <w:r w:rsidRPr="005122AA">
        <w:rPr>
          <w:rFonts w:ascii="Arial" w:eastAsia="Lucida Sans Unicode" w:hAnsi="Arial" w:cs="Arial"/>
          <w:bCs/>
          <w:i/>
          <w:iCs/>
          <w:sz w:val="22"/>
          <w:szCs w:val="22"/>
          <w:lang w:bidi="en-US"/>
        </w:rPr>
        <w:t>w Powiatowym Konkursie</w:t>
      </w:r>
    </w:p>
    <w:p w14:paraId="709EDDDD" w14:textId="5E537436" w:rsidR="005122AA" w:rsidRPr="005122AA" w:rsidRDefault="005122AA" w:rsidP="005122AA">
      <w:pPr>
        <w:pStyle w:val="Tytu"/>
        <w:rPr>
          <w:rFonts w:ascii="Arial" w:eastAsia="Lucida Sans Unicode" w:hAnsi="Arial" w:cs="Arial"/>
          <w:bCs/>
          <w:i/>
          <w:iCs/>
          <w:sz w:val="22"/>
          <w:szCs w:val="22"/>
          <w:lang w:bidi="en-US"/>
        </w:rPr>
      </w:pPr>
      <w:r w:rsidRPr="005122AA">
        <w:rPr>
          <w:rFonts w:ascii="Arial" w:eastAsia="Lucida Sans Unicode" w:hAnsi="Arial" w:cs="Arial"/>
          <w:bCs/>
          <w:i/>
          <w:iCs/>
          <w:sz w:val="22"/>
          <w:szCs w:val="22"/>
          <w:lang w:bidi="en-US"/>
        </w:rPr>
        <w:t>„</w:t>
      </w:r>
      <w:r>
        <w:rPr>
          <w:rFonts w:ascii="Arial" w:eastAsia="Lucida Sans Unicode" w:hAnsi="Arial" w:cs="Arial"/>
          <w:bCs/>
          <w:i/>
          <w:iCs/>
          <w:sz w:val="22"/>
          <w:szCs w:val="22"/>
          <w:lang w:bidi="en-US"/>
        </w:rPr>
        <w:t xml:space="preserve"> </w:t>
      </w:r>
      <w:r w:rsidRPr="005122AA">
        <w:rPr>
          <w:rFonts w:ascii="Arial" w:eastAsia="Lucida Sans Unicode" w:hAnsi="Arial" w:cs="Arial"/>
          <w:bCs/>
          <w:i/>
          <w:iCs/>
          <w:sz w:val="22"/>
          <w:szCs w:val="22"/>
          <w:lang w:bidi="en-US"/>
        </w:rPr>
        <w:t>Jesteśmy Eko</w:t>
      </w:r>
      <w:r>
        <w:rPr>
          <w:rFonts w:ascii="Arial" w:eastAsia="Lucida Sans Unicode" w:hAnsi="Arial" w:cs="Arial"/>
          <w:bCs/>
          <w:i/>
          <w:iCs/>
          <w:sz w:val="22"/>
          <w:szCs w:val="22"/>
          <w:lang w:bidi="en-US"/>
        </w:rPr>
        <w:t>: Drugie życie przedmiotów</w:t>
      </w:r>
      <w:r w:rsidRPr="005122AA">
        <w:rPr>
          <w:rFonts w:ascii="Arial" w:eastAsia="Lucida Sans Unicode" w:hAnsi="Arial" w:cs="Arial"/>
          <w:bCs/>
          <w:i/>
          <w:iCs/>
          <w:sz w:val="22"/>
          <w:szCs w:val="22"/>
          <w:lang w:bidi="en-US"/>
        </w:rPr>
        <w:t>”</w:t>
      </w:r>
    </w:p>
    <w:p w14:paraId="497F24F8" w14:textId="77777777" w:rsidR="005122AA" w:rsidRDefault="005122AA" w:rsidP="0044522D">
      <w:pPr>
        <w:pStyle w:val="Tytu"/>
        <w:ind w:left="1843"/>
        <w:jc w:val="right"/>
        <w:rPr>
          <w:rFonts w:ascii="Arial" w:eastAsia="Lucida Sans Unicode" w:hAnsi="Arial" w:cs="Arial"/>
          <w:b w:val="0"/>
          <w:bCs/>
          <w:i/>
          <w:iCs/>
          <w:sz w:val="18"/>
          <w:szCs w:val="18"/>
          <w:lang w:bidi="en-US"/>
        </w:rPr>
      </w:pPr>
    </w:p>
    <w:p w14:paraId="4DBB1E91" w14:textId="77777777" w:rsidR="008240B5" w:rsidRDefault="008240B5" w:rsidP="008240B5">
      <w:pPr>
        <w:pStyle w:val="Tytu"/>
        <w:jc w:val="left"/>
        <w:rPr>
          <w:rFonts w:ascii="Arial" w:eastAsia="Lucida Sans Unicode" w:hAnsi="Arial" w:cs="Arial"/>
          <w:b w:val="0"/>
          <w:bCs/>
          <w:i/>
          <w:iCs/>
          <w:sz w:val="18"/>
          <w:szCs w:val="18"/>
          <w:lang w:bidi="en-US"/>
        </w:rPr>
      </w:pPr>
    </w:p>
    <w:p w14:paraId="2AC6C873" w14:textId="77777777" w:rsidR="008240B5" w:rsidRDefault="00F333F1" w:rsidP="008240B5">
      <w:pPr>
        <w:pStyle w:val="Tytu"/>
        <w:ind w:left="6521"/>
        <w:jc w:val="left"/>
        <w:rPr>
          <w:rFonts w:ascii="Arial" w:eastAsia="Lucida Sans Unicode" w:hAnsi="Arial" w:cs="Arial"/>
          <w:b w:val="0"/>
          <w:bCs/>
          <w:i/>
          <w:iCs/>
          <w:sz w:val="18"/>
          <w:szCs w:val="18"/>
          <w:lang w:bidi="en-US"/>
        </w:rPr>
      </w:pPr>
      <w:r w:rsidRPr="0044522D">
        <w:rPr>
          <w:rFonts w:ascii="Arial" w:eastAsia="Lucida Sans Unicode" w:hAnsi="Arial" w:cs="Arial"/>
          <w:b w:val="0"/>
          <w:bCs/>
          <w:i/>
          <w:iCs/>
          <w:sz w:val="18"/>
          <w:szCs w:val="18"/>
          <w:lang w:bidi="en-US"/>
        </w:rPr>
        <w:t xml:space="preserve">Załącznik do Uchwały Nr </w:t>
      </w:r>
      <w:r w:rsidR="0072764D">
        <w:rPr>
          <w:rFonts w:ascii="Arial" w:eastAsia="Lucida Sans Unicode" w:hAnsi="Arial" w:cs="Arial"/>
          <w:b w:val="0"/>
          <w:bCs/>
          <w:i/>
          <w:iCs/>
          <w:sz w:val="18"/>
          <w:szCs w:val="18"/>
          <w:lang w:bidi="en-US"/>
        </w:rPr>
        <w:t>124</w:t>
      </w:r>
      <w:r w:rsidRPr="0044522D">
        <w:rPr>
          <w:rFonts w:ascii="Arial" w:eastAsia="Lucida Sans Unicode" w:hAnsi="Arial" w:cs="Arial"/>
          <w:b w:val="0"/>
          <w:bCs/>
          <w:i/>
          <w:iCs/>
          <w:sz w:val="18"/>
          <w:szCs w:val="18"/>
          <w:lang w:bidi="en-US"/>
        </w:rPr>
        <w:t>/202</w:t>
      </w:r>
      <w:r w:rsidR="00AF007A" w:rsidRPr="0044522D">
        <w:rPr>
          <w:rFonts w:ascii="Arial" w:eastAsia="Lucida Sans Unicode" w:hAnsi="Arial" w:cs="Arial"/>
          <w:b w:val="0"/>
          <w:bCs/>
          <w:i/>
          <w:iCs/>
          <w:sz w:val="18"/>
          <w:szCs w:val="18"/>
          <w:lang w:bidi="en-US"/>
        </w:rPr>
        <w:t>5</w:t>
      </w:r>
      <w:r w:rsidR="0044522D">
        <w:rPr>
          <w:rFonts w:ascii="Arial" w:eastAsia="Lucida Sans Unicode" w:hAnsi="Arial" w:cs="Arial"/>
          <w:b w:val="0"/>
          <w:bCs/>
          <w:i/>
          <w:iCs/>
          <w:sz w:val="18"/>
          <w:szCs w:val="18"/>
          <w:lang w:bidi="en-US"/>
        </w:rPr>
        <w:t xml:space="preserve"> </w:t>
      </w:r>
    </w:p>
    <w:p w14:paraId="7A97F754" w14:textId="77777777" w:rsidR="008240B5" w:rsidRDefault="00F333F1" w:rsidP="008240B5">
      <w:pPr>
        <w:pStyle w:val="Tytu"/>
        <w:ind w:left="6521"/>
        <w:jc w:val="left"/>
        <w:rPr>
          <w:rFonts w:ascii="Arial" w:eastAsia="Lucida Sans Unicode" w:hAnsi="Arial" w:cs="Arial"/>
          <w:b w:val="0"/>
          <w:bCs/>
          <w:i/>
          <w:iCs/>
          <w:sz w:val="18"/>
          <w:szCs w:val="18"/>
          <w:lang w:bidi="en-US"/>
        </w:rPr>
      </w:pPr>
      <w:r w:rsidRPr="0044522D">
        <w:rPr>
          <w:rFonts w:ascii="Arial" w:eastAsia="Lucida Sans Unicode" w:hAnsi="Arial" w:cs="Arial"/>
          <w:b w:val="0"/>
          <w:bCs/>
          <w:i/>
          <w:iCs/>
          <w:sz w:val="18"/>
          <w:szCs w:val="18"/>
          <w:lang w:bidi="en-US"/>
        </w:rPr>
        <w:t xml:space="preserve">Zarządu Powiatu Chełmińskiego </w:t>
      </w:r>
    </w:p>
    <w:p w14:paraId="243F36F9" w14:textId="2704B4C7" w:rsidR="00F333F1" w:rsidRDefault="00F333F1" w:rsidP="008240B5">
      <w:pPr>
        <w:pStyle w:val="Tytu"/>
        <w:ind w:left="6521"/>
        <w:jc w:val="left"/>
        <w:rPr>
          <w:rFonts w:ascii="Arial" w:eastAsia="Lucida Sans Unicode" w:hAnsi="Arial" w:cs="Arial"/>
          <w:b w:val="0"/>
          <w:bCs/>
          <w:i/>
          <w:iCs/>
          <w:sz w:val="18"/>
          <w:szCs w:val="18"/>
          <w:lang w:bidi="en-US"/>
        </w:rPr>
      </w:pPr>
      <w:r w:rsidRPr="0044522D">
        <w:rPr>
          <w:rFonts w:ascii="Arial" w:eastAsia="Lucida Sans Unicode" w:hAnsi="Arial" w:cs="Arial"/>
          <w:b w:val="0"/>
          <w:bCs/>
          <w:i/>
          <w:iCs/>
          <w:sz w:val="18"/>
          <w:szCs w:val="18"/>
          <w:lang w:bidi="en-US"/>
        </w:rPr>
        <w:t xml:space="preserve">z dnia </w:t>
      </w:r>
      <w:r w:rsidR="0072764D">
        <w:rPr>
          <w:rFonts w:ascii="Arial" w:eastAsia="Lucida Sans Unicode" w:hAnsi="Arial" w:cs="Arial"/>
          <w:b w:val="0"/>
          <w:bCs/>
          <w:i/>
          <w:iCs/>
          <w:sz w:val="18"/>
          <w:szCs w:val="18"/>
          <w:lang w:bidi="en-US"/>
        </w:rPr>
        <w:t>24 września 2025</w:t>
      </w:r>
      <w:r w:rsidRPr="0044522D">
        <w:rPr>
          <w:rFonts w:ascii="Arial" w:eastAsia="Lucida Sans Unicode" w:hAnsi="Arial" w:cs="Arial"/>
          <w:b w:val="0"/>
          <w:bCs/>
          <w:i/>
          <w:iCs/>
          <w:sz w:val="18"/>
          <w:szCs w:val="18"/>
          <w:lang w:bidi="en-US"/>
        </w:rPr>
        <w:t xml:space="preserve"> r.</w:t>
      </w:r>
    </w:p>
    <w:p w14:paraId="279CD62D" w14:textId="77777777" w:rsidR="0044522D" w:rsidRPr="0044522D" w:rsidRDefault="0044522D" w:rsidP="0044522D">
      <w:pPr>
        <w:pStyle w:val="Tytu"/>
        <w:ind w:left="1843"/>
        <w:jc w:val="right"/>
        <w:rPr>
          <w:rFonts w:ascii="Arial" w:hAnsi="Arial" w:cs="Arial"/>
          <w:b w:val="0"/>
          <w:bCs/>
          <w:i/>
          <w:iCs/>
          <w:color w:val="000000"/>
          <w:sz w:val="18"/>
          <w:szCs w:val="18"/>
        </w:rPr>
      </w:pPr>
    </w:p>
    <w:p w14:paraId="1970B5CF" w14:textId="79BCE636" w:rsidR="00AA317A" w:rsidRPr="008240B5" w:rsidRDefault="00AA317A" w:rsidP="00A67880">
      <w:pPr>
        <w:pStyle w:val="Tytu"/>
        <w:rPr>
          <w:rFonts w:ascii="Arial" w:hAnsi="Arial" w:cs="Arial"/>
          <w:color w:val="000000"/>
          <w:sz w:val="22"/>
          <w:szCs w:val="22"/>
        </w:rPr>
      </w:pPr>
      <w:r w:rsidRPr="008240B5">
        <w:rPr>
          <w:rFonts w:ascii="Arial" w:hAnsi="Arial" w:cs="Arial"/>
          <w:color w:val="000000"/>
          <w:sz w:val="22"/>
          <w:szCs w:val="22"/>
        </w:rPr>
        <w:t>REGULAMIN</w:t>
      </w:r>
    </w:p>
    <w:p w14:paraId="13FB81EC" w14:textId="33F1FF73" w:rsidR="00AA317A" w:rsidRPr="008240B5" w:rsidRDefault="00AA317A" w:rsidP="00A67880">
      <w:pPr>
        <w:pStyle w:val="Tytu"/>
        <w:rPr>
          <w:rFonts w:ascii="Arial" w:hAnsi="Arial" w:cs="Arial"/>
          <w:i/>
          <w:color w:val="000000"/>
          <w:sz w:val="22"/>
          <w:szCs w:val="22"/>
        </w:rPr>
      </w:pPr>
      <w:r w:rsidRPr="008240B5">
        <w:rPr>
          <w:rFonts w:ascii="Arial" w:hAnsi="Arial" w:cs="Arial"/>
          <w:color w:val="000000"/>
          <w:sz w:val="22"/>
          <w:szCs w:val="22"/>
        </w:rPr>
        <w:t xml:space="preserve">Powiatowego Konkursu </w:t>
      </w:r>
      <w:r w:rsidRPr="008240B5">
        <w:rPr>
          <w:rFonts w:ascii="Arial" w:hAnsi="Arial" w:cs="Arial"/>
          <w:i/>
          <w:color w:val="000000"/>
          <w:sz w:val="22"/>
          <w:szCs w:val="22"/>
        </w:rPr>
        <w:t xml:space="preserve">„Jesteśmy </w:t>
      </w:r>
      <w:r w:rsidR="00C1489A" w:rsidRPr="008240B5">
        <w:rPr>
          <w:rFonts w:ascii="Arial" w:hAnsi="Arial" w:cs="Arial"/>
          <w:i/>
          <w:color w:val="000000"/>
          <w:sz w:val="22"/>
          <w:szCs w:val="22"/>
        </w:rPr>
        <w:t>E</w:t>
      </w:r>
      <w:r w:rsidRPr="008240B5">
        <w:rPr>
          <w:rFonts w:ascii="Arial" w:hAnsi="Arial" w:cs="Arial"/>
          <w:i/>
          <w:color w:val="000000"/>
          <w:sz w:val="22"/>
          <w:szCs w:val="22"/>
        </w:rPr>
        <w:t>ko</w:t>
      </w:r>
      <w:r w:rsidR="006E4B43" w:rsidRPr="008240B5">
        <w:rPr>
          <w:rFonts w:ascii="Arial" w:hAnsi="Arial" w:cs="Arial"/>
          <w:i/>
          <w:color w:val="000000"/>
          <w:sz w:val="22"/>
          <w:szCs w:val="22"/>
        </w:rPr>
        <w:t xml:space="preserve">: </w:t>
      </w:r>
      <w:r w:rsidR="00516854" w:rsidRPr="008240B5">
        <w:rPr>
          <w:rFonts w:ascii="Arial" w:hAnsi="Arial" w:cs="Arial"/>
          <w:i/>
          <w:color w:val="000000"/>
          <w:sz w:val="22"/>
          <w:szCs w:val="22"/>
        </w:rPr>
        <w:t>Drugie życie przedmiotów</w:t>
      </w:r>
      <w:r w:rsidRPr="008240B5">
        <w:rPr>
          <w:rFonts w:ascii="Arial" w:hAnsi="Arial" w:cs="Arial"/>
          <w:i/>
          <w:color w:val="000000"/>
          <w:sz w:val="22"/>
          <w:szCs w:val="22"/>
        </w:rPr>
        <w:t>”</w:t>
      </w:r>
    </w:p>
    <w:p w14:paraId="4194B1C6" w14:textId="77777777" w:rsidR="00DF265B" w:rsidRPr="008A0AA0" w:rsidRDefault="00DF265B" w:rsidP="00A67880">
      <w:pPr>
        <w:spacing w:after="0" w:line="240" w:lineRule="auto"/>
        <w:jc w:val="both"/>
        <w:rPr>
          <w:b/>
          <w:color w:val="000000"/>
          <w:sz w:val="23"/>
          <w:szCs w:val="23"/>
        </w:rPr>
      </w:pPr>
    </w:p>
    <w:p w14:paraId="4963366D" w14:textId="17B73659" w:rsidR="00957155" w:rsidRPr="008A0AA0" w:rsidRDefault="00957155" w:rsidP="00A67880">
      <w:pPr>
        <w:spacing w:after="0" w:line="240" w:lineRule="auto"/>
        <w:jc w:val="center"/>
        <w:rPr>
          <w:b/>
          <w:color w:val="000000"/>
        </w:rPr>
      </w:pPr>
      <w:r w:rsidRPr="008A0AA0">
        <w:rPr>
          <w:b/>
          <w:color w:val="000000"/>
        </w:rPr>
        <w:t>§ 1</w:t>
      </w:r>
    </w:p>
    <w:p w14:paraId="32B3E54B" w14:textId="5839F3D2" w:rsidR="00AA317A" w:rsidRPr="008A0AA0" w:rsidRDefault="00AA317A" w:rsidP="00A67880">
      <w:pPr>
        <w:spacing w:after="0" w:line="240" w:lineRule="auto"/>
        <w:jc w:val="center"/>
        <w:rPr>
          <w:b/>
          <w:color w:val="000000"/>
        </w:rPr>
      </w:pPr>
      <w:r w:rsidRPr="008A0AA0">
        <w:rPr>
          <w:b/>
          <w:color w:val="000000"/>
        </w:rPr>
        <w:t>ORGANIZATOR</w:t>
      </w:r>
    </w:p>
    <w:p w14:paraId="3A704EAE" w14:textId="2F25B4BC" w:rsidR="00AA317A" w:rsidRPr="008A0AA0" w:rsidRDefault="00AA317A" w:rsidP="00A67880">
      <w:pPr>
        <w:numPr>
          <w:ilvl w:val="0"/>
          <w:numId w:val="1"/>
        </w:numPr>
        <w:spacing w:after="0" w:line="240" w:lineRule="auto"/>
        <w:jc w:val="both"/>
        <w:rPr>
          <w:color w:val="000000"/>
        </w:rPr>
      </w:pPr>
      <w:r w:rsidRPr="008A0AA0">
        <w:rPr>
          <w:color w:val="000000"/>
        </w:rPr>
        <w:t xml:space="preserve">Organizatorem </w:t>
      </w:r>
      <w:r w:rsidR="007F4ADB" w:rsidRPr="008A0AA0">
        <w:rPr>
          <w:color w:val="000000"/>
        </w:rPr>
        <w:t>K</w:t>
      </w:r>
      <w:r w:rsidRPr="008A0AA0">
        <w:rPr>
          <w:color w:val="000000"/>
        </w:rPr>
        <w:t xml:space="preserve">onkursu jest Zarząd Powiatu </w:t>
      </w:r>
      <w:r w:rsidR="00FD4FEC" w:rsidRPr="008A0AA0">
        <w:rPr>
          <w:color w:val="000000"/>
        </w:rPr>
        <w:t>Chełmińskiego</w:t>
      </w:r>
      <w:r w:rsidRPr="008A0AA0">
        <w:rPr>
          <w:color w:val="000000"/>
        </w:rPr>
        <w:t>.</w:t>
      </w:r>
    </w:p>
    <w:p w14:paraId="3BD3CA87" w14:textId="33258E61" w:rsidR="00AA317A" w:rsidRPr="008A0AA0" w:rsidRDefault="00AA317A" w:rsidP="00A67880">
      <w:pPr>
        <w:numPr>
          <w:ilvl w:val="0"/>
          <w:numId w:val="1"/>
        </w:numPr>
        <w:spacing w:after="0" w:line="240" w:lineRule="auto"/>
        <w:jc w:val="both"/>
        <w:rPr>
          <w:color w:val="000000"/>
        </w:rPr>
      </w:pPr>
      <w:r w:rsidRPr="008A0AA0">
        <w:rPr>
          <w:color w:val="000000"/>
        </w:rPr>
        <w:t xml:space="preserve">Nad przebiegiem </w:t>
      </w:r>
      <w:r w:rsidR="007F4ADB" w:rsidRPr="008A0AA0">
        <w:rPr>
          <w:color w:val="000000"/>
        </w:rPr>
        <w:t>K</w:t>
      </w:r>
      <w:r w:rsidRPr="008A0AA0">
        <w:rPr>
          <w:color w:val="000000"/>
        </w:rPr>
        <w:t xml:space="preserve">onkursu czuwa Komisja Konkursowa. </w:t>
      </w:r>
    </w:p>
    <w:p w14:paraId="7EF94504" w14:textId="77777777" w:rsidR="008A0AA0" w:rsidRPr="008A0AA0" w:rsidRDefault="008A0AA0" w:rsidP="00A67880">
      <w:pPr>
        <w:pStyle w:val="Tekstpodstawowy"/>
        <w:rPr>
          <w:rFonts w:ascii="Arial" w:hAnsi="Arial" w:cs="Arial"/>
          <w:b/>
          <w:color w:val="000000"/>
          <w:sz w:val="22"/>
          <w:szCs w:val="22"/>
        </w:rPr>
      </w:pPr>
    </w:p>
    <w:p w14:paraId="5F9FD03A" w14:textId="77777777" w:rsidR="00957155" w:rsidRPr="008A0AA0" w:rsidRDefault="00957155" w:rsidP="00A67880">
      <w:pPr>
        <w:pStyle w:val="Tekstpodstawowy"/>
        <w:jc w:val="center"/>
        <w:rPr>
          <w:rFonts w:ascii="Arial" w:hAnsi="Arial" w:cs="Arial"/>
          <w:b/>
          <w:color w:val="000000"/>
          <w:sz w:val="22"/>
          <w:szCs w:val="22"/>
        </w:rPr>
      </w:pPr>
      <w:r w:rsidRPr="008A0AA0">
        <w:rPr>
          <w:rFonts w:ascii="Arial" w:hAnsi="Arial" w:cs="Arial"/>
          <w:b/>
          <w:color w:val="000000"/>
          <w:sz w:val="22"/>
          <w:szCs w:val="22"/>
        </w:rPr>
        <w:t>§ 2</w:t>
      </w:r>
    </w:p>
    <w:p w14:paraId="680A1698" w14:textId="6A2FCDCB" w:rsidR="00AA317A" w:rsidRPr="008A0AA0" w:rsidRDefault="00AA317A" w:rsidP="00A67880">
      <w:pPr>
        <w:pStyle w:val="Tekstpodstawowy"/>
        <w:jc w:val="center"/>
        <w:rPr>
          <w:rFonts w:ascii="Arial" w:hAnsi="Arial" w:cs="Arial"/>
          <w:b/>
          <w:color w:val="000000"/>
          <w:sz w:val="22"/>
          <w:szCs w:val="22"/>
        </w:rPr>
      </w:pPr>
      <w:r w:rsidRPr="008A0AA0">
        <w:rPr>
          <w:rFonts w:ascii="Arial" w:hAnsi="Arial" w:cs="Arial"/>
          <w:b/>
          <w:color w:val="000000"/>
          <w:sz w:val="22"/>
          <w:szCs w:val="22"/>
        </w:rPr>
        <w:t>UCZESTNICY</w:t>
      </w:r>
    </w:p>
    <w:p w14:paraId="5E12A189" w14:textId="06BA3899" w:rsidR="009A40E3" w:rsidRDefault="00AA317A" w:rsidP="009A40E3">
      <w:pPr>
        <w:pStyle w:val="Akapitzlist"/>
        <w:numPr>
          <w:ilvl w:val="0"/>
          <w:numId w:val="26"/>
        </w:numPr>
        <w:spacing w:after="0" w:line="240" w:lineRule="auto"/>
        <w:ind w:left="426" w:hanging="426"/>
        <w:jc w:val="both"/>
        <w:rPr>
          <w:color w:val="000000"/>
        </w:rPr>
      </w:pPr>
      <w:r w:rsidRPr="00AF007A">
        <w:rPr>
          <w:color w:val="000000"/>
        </w:rPr>
        <w:t xml:space="preserve">Konkurs </w:t>
      </w:r>
      <w:bookmarkStart w:id="0" w:name="_Hlk208478028"/>
      <w:r w:rsidR="00AF007A" w:rsidRPr="008B5F66">
        <w:t>adresowany jest do wszystkich sołectw z terenu Powiatu Chełmińskiego</w:t>
      </w:r>
      <w:bookmarkEnd w:id="0"/>
      <w:r w:rsidR="00AF007A">
        <w:t>.</w:t>
      </w:r>
      <w:r w:rsidR="00AF007A" w:rsidRPr="00AF007A">
        <w:rPr>
          <w:color w:val="000000"/>
        </w:rPr>
        <w:t xml:space="preserve"> </w:t>
      </w:r>
    </w:p>
    <w:p w14:paraId="66274AA8" w14:textId="77777777" w:rsidR="00C50C61" w:rsidRPr="008A0AA0" w:rsidRDefault="00C50C61" w:rsidP="00A67880">
      <w:pPr>
        <w:spacing w:after="0" w:line="240" w:lineRule="auto"/>
        <w:jc w:val="both"/>
        <w:rPr>
          <w:color w:val="000000"/>
        </w:rPr>
      </w:pPr>
    </w:p>
    <w:p w14:paraId="564B2599" w14:textId="08865248" w:rsidR="00957155" w:rsidRPr="008A0AA0" w:rsidRDefault="00957155" w:rsidP="00A67880">
      <w:pPr>
        <w:spacing w:after="0" w:line="240" w:lineRule="auto"/>
        <w:jc w:val="center"/>
        <w:rPr>
          <w:b/>
          <w:color w:val="000000"/>
        </w:rPr>
      </w:pPr>
      <w:r w:rsidRPr="008A0AA0">
        <w:rPr>
          <w:b/>
          <w:color w:val="000000"/>
        </w:rPr>
        <w:t xml:space="preserve">§ </w:t>
      </w:r>
      <w:r w:rsidR="00A52D1B" w:rsidRPr="008A0AA0">
        <w:rPr>
          <w:b/>
          <w:color w:val="000000"/>
        </w:rPr>
        <w:t>3</w:t>
      </w:r>
    </w:p>
    <w:p w14:paraId="22644178" w14:textId="3D37634D" w:rsidR="00AA317A" w:rsidRPr="008A0AA0" w:rsidRDefault="00AA317A" w:rsidP="00A67880">
      <w:pPr>
        <w:pStyle w:val="Nagwek4"/>
        <w:jc w:val="center"/>
        <w:rPr>
          <w:rFonts w:ascii="Arial" w:hAnsi="Arial" w:cs="Arial"/>
          <w:color w:val="000000"/>
          <w:sz w:val="22"/>
          <w:szCs w:val="22"/>
        </w:rPr>
      </w:pPr>
      <w:r w:rsidRPr="008A0AA0">
        <w:rPr>
          <w:rFonts w:ascii="Arial" w:hAnsi="Arial" w:cs="Arial"/>
          <w:color w:val="000000"/>
          <w:sz w:val="22"/>
          <w:szCs w:val="22"/>
        </w:rPr>
        <w:t>CELE KONKURSU</w:t>
      </w:r>
    </w:p>
    <w:p w14:paraId="30E9BCEE" w14:textId="060F300E" w:rsidR="00AF007A" w:rsidRPr="008B5F66" w:rsidRDefault="00AF007A" w:rsidP="00A67880">
      <w:pPr>
        <w:pStyle w:val="Akapitzlist"/>
        <w:numPr>
          <w:ilvl w:val="0"/>
          <w:numId w:val="2"/>
        </w:numPr>
        <w:spacing w:after="0" w:line="240" w:lineRule="auto"/>
        <w:jc w:val="both"/>
      </w:pPr>
      <w:r w:rsidRPr="008B5F66">
        <w:t xml:space="preserve">Celem konkursu jest popularyzacja </w:t>
      </w:r>
      <w:proofErr w:type="spellStart"/>
      <w:r w:rsidRPr="0059621E">
        <w:t>upcyklingu</w:t>
      </w:r>
      <w:proofErr w:type="spellEnd"/>
      <w:r w:rsidRPr="0059621E">
        <w:t xml:space="preserve"> </w:t>
      </w:r>
      <w:r w:rsidRPr="008B5F66">
        <w:t xml:space="preserve">jako formy twórczego i odpowiedzialnego podejścia do odpadów, ograniczania ich ilości oraz promowania postaw ekologicznych </w:t>
      </w:r>
      <w:r w:rsidR="00516854">
        <w:t xml:space="preserve">                            </w:t>
      </w:r>
      <w:r w:rsidRPr="008B5F66">
        <w:t>w społecznościach wiejskich.</w:t>
      </w:r>
    </w:p>
    <w:p w14:paraId="3818737F" w14:textId="78C8E8B1" w:rsidR="00957155" w:rsidRPr="008A0AA0" w:rsidRDefault="00957155" w:rsidP="00A67880">
      <w:pPr>
        <w:spacing w:after="0" w:line="240" w:lineRule="auto"/>
        <w:jc w:val="center"/>
        <w:rPr>
          <w:b/>
          <w:color w:val="000000"/>
        </w:rPr>
      </w:pPr>
      <w:r w:rsidRPr="008A0AA0">
        <w:rPr>
          <w:b/>
          <w:color w:val="000000"/>
        </w:rPr>
        <w:t xml:space="preserve">§ </w:t>
      </w:r>
      <w:r w:rsidR="00A52D1B" w:rsidRPr="008A0AA0">
        <w:rPr>
          <w:b/>
          <w:color w:val="000000"/>
        </w:rPr>
        <w:t>4</w:t>
      </w:r>
    </w:p>
    <w:p w14:paraId="1A5E89F5" w14:textId="3AB05961" w:rsidR="00AA317A" w:rsidRPr="008A0AA0" w:rsidRDefault="00AA317A" w:rsidP="00A67880">
      <w:pPr>
        <w:spacing w:after="0" w:line="240" w:lineRule="auto"/>
        <w:jc w:val="center"/>
        <w:rPr>
          <w:b/>
          <w:color w:val="000000"/>
        </w:rPr>
      </w:pPr>
      <w:r w:rsidRPr="008A0AA0">
        <w:rPr>
          <w:b/>
          <w:color w:val="000000"/>
        </w:rPr>
        <w:t>SKŁAD  KOMISJI</w:t>
      </w:r>
    </w:p>
    <w:p w14:paraId="54A5D4B4" w14:textId="74413197" w:rsidR="002A71EE" w:rsidRPr="008A0AA0" w:rsidRDefault="002A71EE" w:rsidP="00A67880">
      <w:pPr>
        <w:pStyle w:val="Akapitzlist"/>
        <w:numPr>
          <w:ilvl w:val="0"/>
          <w:numId w:val="24"/>
        </w:numPr>
        <w:spacing w:after="0" w:line="240" w:lineRule="auto"/>
        <w:ind w:left="284" w:hanging="284"/>
        <w:jc w:val="both"/>
        <w:rPr>
          <w:bCs/>
          <w:color w:val="000000"/>
        </w:rPr>
      </w:pPr>
      <w:r w:rsidRPr="008A0AA0">
        <w:rPr>
          <w:bCs/>
          <w:color w:val="000000"/>
        </w:rPr>
        <w:t>Skład Komisji:</w:t>
      </w:r>
    </w:p>
    <w:p w14:paraId="37DF46B5" w14:textId="0FB32F27" w:rsidR="00AA317A" w:rsidRPr="008A0AA0" w:rsidRDefault="002A71EE" w:rsidP="00A67880">
      <w:pPr>
        <w:numPr>
          <w:ilvl w:val="0"/>
          <w:numId w:val="6"/>
        </w:numPr>
        <w:tabs>
          <w:tab w:val="clear" w:pos="360"/>
        </w:tabs>
        <w:spacing w:after="0" w:line="240" w:lineRule="auto"/>
        <w:ind w:left="426" w:hanging="283"/>
        <w:jc w:val="both"/>
        <w:rPr>
          <w:color w:val="000000"/>
        </w:rPr>
      </w:pPr>
      <w:r w:rsidRPr="008A0AA0">
        <w:rPr>
          <w:color w:val="000000"/>
        </w:rPr>
        <w:t xml:space="preserve">przewodniczący – </w:t>
      </w:r>
      <w:r w:rsidR="00AA317A" w:rsidRPr="008A0AA0">
        <w:rPr>
          <w:color w:val="000000"/>
        </w:rPr>
        <w:t>przedstawiciel Zarządu Powiatu,</w:t>
      </w:r>
    </w:p>
    <w:p w14:paraId="5727DD8D" w14:textId="2123FE11" w:rsidR="00AA317A" w:rsidRPr="008A0AA0" w:rsidRDefault="002A71EE" w:rsidP="00A67880">
      <w:pPr>
        <w:numPr>
          <w:ilvl w:val="0"/>
          <w:numId w:val="6"/>
        </w:numPr>
        <w:tabs>
          <w:tab w:val="clear" w:pos="360"/>
        </w:tabs>
        <w:spacing w:after="0" w:line="240" w:lineRule="auto"/>
        <w:ind w:left="426" w:hanging="283"/>
        <w:jc w:val="both"/>
        <w:rPr>
          <w:color w:val="000000"/>
        </w:rPr>
      </w:pPr>
      <w:r w:rsidRPr="008A0AA0">
        <w:rPr>
          <w:color w:val="000000"/>
        </w:rPr>
        <w:t xml:space="preserve">członek – </w:t>
      </w:r>
      <w:r w:rsidR="00AA317A" w:rsidRPr="008A0AA0">
        <w:rPr>
          <w:color w:val="000000"/>
        </w:rPr>
        <w:t xml:space="preserve">naczelnik Wydziału Administracji Architektoniczno-Budowlanej i Środowiska, </w:t>
      </w:r>
    </w:p>
    <w:p w14:paraId="2F6B5FDD" w14:textId="61795F82" w:rsidR="00AA317A" w:rsidRPr="008A0AA0" w:rsidRDefault="002A71EE" w:rsidP="00A67880">
      <w:pPr>
        <w:numPr>
          <w:ilvl w:val="0"/>
          <w:numId w:val="6"/>
        </w:numPr>
        <w:tabs>
          <w:tab w:val="clear" w:pos="360"/>
        </w:tabs>
        <w:spacing w:after="0" w:line="240" w:lineRule="auto"/>
        <w:ind w:left="426" w:hanging="283"/>
        <w:jc w:val="both"/>
        <w:rPr>
          <w:color w:val="000000"/>
        </w:rPr>
      </w:pPr>
      <w:r w:rsidRPr="008A0AA0">
        <w:rPr>
          <w:color w:val="000000"/>
        </w:rPr>
        <w:t xml:space="preserve">członek – </w:t>
      </w:r>
      <w:r w:rsidR="00A67880">
        <w:rPr>
          <w:color w:val="000000"/>
        </w:rPr>
        <w:t>pracownik</w:t>
      </w:r>
      <w:r w:rsidRPr="008A0AA0">
        <w:rPr>
          <w:color w:val="000000"/>
        </w:rPr>
        <w:t xml:space="preserve"> Wydzia</w:t>
      </w:r>
      <w:r w:rsidR="00A67880">
        <w:rPr>
          <w:color w:val="000000"/>
        </w:rPr>
        <w:t>łu</w:t>
      </w:r>
      <w:r w:rsidRPr="008A0AA0">
        <w:rPr>
          <w:color w:val="000000"/>
        </w:rPr>
        <w:t xml:space="preserve"> Administracji Architektoniczno-Budowlanej i Środowiska</w:t>
      </w:r>
      <w:r w:rsidR="006B0585" w:rsidRPr="008A0AA0">
        <w:rPr>
          <w:color w:val="000000"/>
        </w:rPr>
        <w:t>,</w:t>
      </w:r>
    </w:p>
    <w:p w14:paraId="1AEC1249" w14:textId="0851D61F" w:rsidR="00FD4FEC" w:rsidRPr="008A0AA0" w:rsidRDefault="002A71EE" w:rsidP="00A67880">
      <w:pPr>
        <w:numPr>
          <w:ilvl w:val="0"/>
          <w:numId w:val="6"/>
        </w:numPr>
        <w:tabs>
          <w:tab w:val="clear" w:pos="360"/>
        </w:tabs>
        <w:spacing w:after="0" w:line="240" w:lineRule="auto"/>
        <w:ind w:left="426" w:hanging="283"/>
        <w:jc w:val="both"/>
        <w:rPr>
          <w:color w:val="000000"/>
        </w:rPr>
      </w:pPr>
      <w:r w:rsidRPr="008A0AA0">
        <w:rPr>
          <w:color w:val="000000"/>
        </w:rPr>
        <w:t>członek –</w:t>
      </w:r>
      <w:r w:rsidR="00A67880">
        <w:rPr>
          <w:color w:val="000000"/>
        </w:rPr>
        <w:t xml:space="preserve"> pracownik </w:t>
      </w:r>
      <w:r w:rsidR="00FD4FEC" w:rsidRPr="008A0AA0">
        <w:rPr>
          <w:color w:val="000000"/>
        </w:rPr>
        <w:t>Wydzia</w:t>
      </w:r>
      <w:r w:rsidR="00A67880">
        <w:rPr>
          <w:color w:val="000000"/>
        </w:rPr>
        <w:t>łu</w:t>
      </w:r>
      <w:r w:rsidR="00FD4FEC" w:rsidRPr="008A0AA0">
        <w:rPr>
          <w:color w:val="000000"/>
        </w:rPr>
        <w:t xml:space="preserve"> Oświaty, Zdrowia, Kultury i Sportu</w:t>
      </w:r>
      <w:r w:rsidR="00266705" w:rsidRPr="008A0AA0">
        <w:rPr>
          <w:color w:val="000000"/>
        </w:rPr>
        <w:t>.</w:t>
      </w:r>
    </w:p>
    <w:p w14:paraId="5B88948F" w14:textId="01C36160" w:rsidR="00FD4FEC" w:rsidRPr="008A0AA0" w:rsidRDefault="00FD4FEC" w:rsidP="00A67880">
      <w:pPr>
        <w:pStyle w:val="Akapitzlist"/>
        <w:numPr>
          <w:ilvl w:val="0"/>
          <w:numId w:val="24"/>
        </w:numPr>
        <w:spacing w:after="0" w:line="240" w:lineRule="auto"/>
        <w:ind w:left="426" w:hanging="426"/>
        <w:jc w:val="both"/>
        <w:rPr>
          <w:color w:val="000000"/>
        </w:rPr>
      </w:pPr>
      <w:r w:rsidRPr="008A0AA0">
        <w:rPr>
          <w:color w:val="000000"/>
        </w:rPr>
        <w:t xml:space="preserve">Komisja Konkursowa obraduje w składzie nie mniej niż </w:t>
      </w:r>
      <w:r w:rsidR="008A0AA0" w:rsidRPr="008A0AA0">
        <w:rPr>
          <w:color w:val="000000"/>
        </w:rPr>
        <w:t>3</w:t>
      </w:r>
      <w:r w:rsidRPr="008A0AA0">
        <w:rPr>
          <w:color w:val="000000"/>
        </w:rPr>
        <w:t xml:space="preserve"> </w:t>
      </w:r>
      <w:r w:rsidR="00DA736C" w:rsidRPr="008A0AA0">
        <w:rPr>
          <w:color w:val="000000"/>
        </w:rPr>
        <w:t>osoby</w:t>
      </w:r>
    </w:p>
    <w:p w14:paraId="45495B81" w14:textId="77777777" w:rsidR="00AA317A" w:rsidRPr="008A0AA0" w:rsidRDefault="00AA317A" w:rsidP="00A67880">
      <w:pPr>
        <w:spacing w:after="0" w:line="240" w:lineRule="auto"/>
        <w:jc w:val="both"/>
        <w:rPr>
          <w:color w:val="000000"/>
        </w:rPr>
      </w:pPr>
    </w:p>
    <w:p w14:paraId="25D2AE62" w14:textId="5DEA5933" w:rsidR="00957155" w:rsidRPr="008A0AA0" w:rsidRDefault="00957155" w:rsidP="00A67880">
      <w:pPr>
        <w:spacing w:after="0" w:line="240" w:lineRule="auto"/>
        <w:jc w:val="center"/>
        <w:rPr>
          <w:b/>
          <w:color w:val="000000"/>
        </w:rPr>
      </w:pPr>
      <w:r w:rsidRPr="008A0AA0">
        <w:rPr>
          <w:b/>
          <w:color w:val="000000"/>
        </w:rPr>
        <w:t xml:space="preserve">§ </w:t>
      </w:r>
      <w:r w:rsidR="00A52D1B" w:rsidRPr="008A0AA0">
        <w:rPr>
          <w:b/>
          <w:color w:val="000000"/>
        </w:rPr>
        <w:t>5</w:t>
      </w:r>
    </w:p>
    <w:p w14:paraId="2A4842E0" w14:textId="283F775B" w:rsidR="00AA317A" w:rsidRPr="008A0AA0" w:rsidRDefault="00AA317A" w:rsidP="00A67880">
      <w:pPr>
        <w:pStyle w:val="Nagwek5"/>
        <w:jc w:val="center"/>
        <w:rPr>
          <w:rFonts w:ascii="Arial" w:hAnsi="Arial" w:cs="Arial"/>
          <w:color w:val="000000"/>
          <w:sz w:val="22"/>
          <w:szCs w:val="22"/>
        </w:rPr>
      </w:pPr>
      <w:r w:rsidRPr="008A0AA0">
        <w:rPr>
          <w:rFonts w:ascii="Arial" w:hAnsi="Arial" w:cs="Arial"/>
          <w:color w:val="000000"/>
          <w:sz w:val="22"/>
          <w:szCs w:val="22"/>
        </w:rPr>
        <w:t>ORGANIZACJA</w:t>
      </w:r>
    </w:p>
    <w:p w14:paraId="7D02BE17" w14:textId="22FB3ACB" w:rsidR="00A67880" w:rsidRPr="008B5F66" w:rsidRDefault="00AF007A" w:rsidP="00A67880">
      <w:pPr>
        <w:pStyle w:val="Akapitzlist"/>
        <w:numPr>
          <w:ilvl w:val="0"/>
          <w:numId w:val="32"/>
        </w:numPr>
        <w:spacing w:after="0" w:line="240" w:lineRule="auto"/>
        <w:ind w:left="426" w:hanging="426"/>
        <w:jc w:val="both"/>
      </w:pPr>
      <w:r w:rsidRPr="008B5F66">
        <w:t>Każde sołectwo może zgłosić jedn</w:t>
      </w:r>
      <w:r w:rsidR="0059621E">
        <w:t>ą inicjatywę.</w:t>
      </w:r>
    </w:p>
    <w:p w14:paraId="444A329E" w14:textId="328BDD91" w:rsidR="00AF007A" w:rsidRPr="008B5F66" w:rsidRDefault="00AF007A" w:rsidP="00A67880">
      <w:pPr>
        <w:pStyle w:val="Akapitzlist"/>
        <w:numPr>
          <w:ilvl w:val="0"/>
          <w:numId w:val="32"/>
        </w:numPr>
        <w:spacing w:after="0" w:line="240" w:lineRule="auto"/>
        <w:ind w:left="426" w:hanging="426"/>
        <w:jc w:val="both"/>
      </w:pPr>
      <w:r w:rsidRPr="008B5F66">
        <w:t xml:space="preserve">Zgłoszenia należy przesyłać na formularzu </w:t>
      </w:r>
      <w:r>
        <w:t xml:space="preserve">stanowiącym </w:t>
      </w:r>
      <w:r w:rsidRPr="008B5F66">
        <w:t xml:space="preserve">załącznik do </w:t>
      </w:r>
      <w:r w:rsidR="00AC075F">
        <w:t>r</w:t>
      </w:r>
      <w:r w:rsidRPr="008B5F66">
        <w:t>egulaminu.</w:t>
      </w:r>
    </w:p>
    <w:p w14:paraId="6D84B056" w14:textId="12393DE3" w:rsidR="00AF007A" w:rsidRPr="008B5F66" w:rsidRDefault="00AF007A" w:rsidP="00A67880">
      <w:pPr>
        <w:pStyle w:val="Akapitzlist"/>
        <w:numPr>
          <w:ilvl w:val="0"/>
          <w:numId w:val="32"/>
        </w:numPr>
        <w:spacing w:after="0" w:line="240" w:lineRule="auto"/>
        <w:ind w:left="426" w:hanging="426"/>
        <w:jc w:val="both"/>
      </w:pPr>
      <w:r w:rsidRPr="008B5F66">
        <w:t xml:space="preserve">W konkursie mogą wziąć udział inicjatywy zrealizowane w okresie od dnia ogłoszenia konkursu do </w:t>
      </w:r>
      <w:r w:rsidR="00A67880">
        <w:t xml:space="preserve">dnia </w:t>
      </w:r>
      <w:r w:rsidRPr="008B5F66">
        <w:t>30 listopada 2025 r.</w:t>
      </w:r>
    </w:p>
    <w:p w14:paraId="76B23FEC" w14:textId="7D78A97C" w:rsidR="00AF007A" w:rsidRPr="008B5F66" w:rsidRDefault="00AF007A" w:rsidP="00A67880">
      <w:pPr>
        <w:pStyle w:val="Akapitzlist"/>
        <w:numPr>
          <w:ilvl w:val="0"/>
          <w:numId w:val="32"/>
        </w:numPr>
        <w:spacing w:after="0" w:line="240" w:lineRule="auto"/>
        <w:ind w:left="426" w:hanging="426"/>
        <w:jc w:val="both"/>
      </w:pPr>
      <w:r w:rsidRPr="008B5F66">
        <w:t>Przedmiotem konkursu jest realizacja najciekawsze</w:t>
      </w:r>
      <w:r w:rsidR="00F96896">
        <w:t>go</w:t>
      </w:r>
      <w:r w:rsidRPr="008B5F66">
        <w:t xml:space="preserve"> ekologiczne</w:t>
      </w:r>
      <w:r w:rsidR="00F96896">
        <w:t>go</w:t>
      </w:r>
      <w:r w:rsidRPr="008B5F66">
        <w:t xml:space="preserve"> </w:t>
      </w:r>
      <w:r w:rsidR="00F96896">
        <w:t>działania</w:t>
      </w:r>
      <w:r w:rsidRPr="008B5F66">
        <w:t xml:space="preserve"> promujące</w:t>
      </w:r>
      <w:r w:rsidR="00F96896">
        <w:t>go</w:t>
      </w:r>
      <w:r w:rsidRPr="008B5F66">
        <w:t xml:space="preserve"> </w:t>
      </w:r>
      <w:r w:rsidR="006E4B43">
        <w:t xml:space="preserve">wśród mieszkańców sołectwa </w:t>
      </w:r>
      <w:r w:rsidRPr="008B5F66">
        <w:t xml:space="preserve">ideę </w:t>
      </w:r>
      <w:proofErr w:type="spellStart"/>
      <w:r w:rsidRPr="008B5F66">
        <w:t>upcyklingu</w:t>
      </w:r>
      <w:proofErr w:type="spellEnd"/>
      <w:r w:rsidR="00516854">
        <w:t>.</w:t>
      </w:r>
    </w:p>
    <w:p w14:paraId="3E1E7C1B" w14:textId="77777777" w:rsidR="00492CFC" w:rsidRDefault="00AF007A" w:rsidP="00492CFC">
      <w:pPr>
        <w:pStyle w:val="Akapitzlist"/>
        <w:numPr>
          <w:ilvl w:val="0"/>
          <w:numId w:val="32"/>
        </w:numPr>
        <w:spacing w:after="0" w:line="240" w:lineRule="auto"/>
        <w:ind w:left="426" w:hanging="426"/>
        <w:jc w:val="both"/>
      </w:pPr>
      <w:proofErr w:type="spellStart"/>
      <w:r w:rsidRPr="008B5F66">
        <w:t>Upcykling</w:t>
      </w:r>
      <w:proofErr w:type="spellEnd"/>
      <w:r w:rsidRPr="008B5F66">
        <w:t xml:space="preserve"> oznacza twórcze ponowne wykorzystanie odpadów lub niepotrzebnych przedmiotów w taki sposób, aby nadać im nową funkcję lub wartość estetyczną, zamiast </w:t>
      </w:r>
      <w:r w:rsidR="00F96896">
        <w:t xml:space="preserve">się </w:t>
      </w:r>
      <w:r w:rsidR="00516854">
        <w:t>ich</w:t>
      </w:r>
      <w:r w:rsidR="00F96896">
        <w:t xml:space="preserve"> pozb</w:t>
      </w:r>
      <w:r w:rsidR="00516854">
        <w:t>ywać</w:t>
      </w:r>
      <w:r w:rsidR="00F96896">
        <w:t>.</w:t>
      </w:r>
    </w:p>
    <w:p w14:paraId="67B9AC7B" w14:textId="59BF6D46" w:rsidR="00AF007A" w:rsidRPr="008B5F66" w:rsidRDefault="00BD4EB4" w:rsidP="00BD4EB4">
      <w:pPr>
        <w:pStyle w:val="Akapitzlist"/>
        <w:numPr>
          <w:ilvl w:val="0"/>
          <w:numId w:val="32"/>
        </w:numPr>
        <w:spacing w:after="0" w:line="240" w:lineRule="auto"/>
        <w:ind w:left="426" w:hanging="426"/>
        <w:jc w:val="both"/>
      </w:pPr>
      <w:r>
        <w:t>Zgłoszona i</w:t>
      </w:r>
      <w:r w:rsidR="00AF007A" w:rsidRPr="008B5F66">
        <w:t xml:space="preserve">nicjatywa </w:t>
      </w:r>
      <w:r>
        <w:t xml:space="preserve">może przyjąć formę </w:t>
      </w:r>
      <w:r w:rsidR="00AF007A" w:rsidRPr="008B5F66">
        <w:t>warsztat</w:t>
      </w:r>
      <w:r w:rsidR="00492CFC">
        <w:t xml:space="preserve">ów </w:t>
      </w:r>
      <w:r>
        <w:t xml:space="preserve">lub spotkań </w:t>
      </w:r>
      <w:r w:rsidR="00AF007A" w:rsidRPr="008B5F66">
        <w:t>polegając</w:t>
      </w:r>
      <w:r w:rsidR="00492CFC">
        <w:t>ych</w:t>
      </w:r>
      <w:r w:rsidR="00AF007A" w:rsidRPr="008B5F66">
        <w:t xml:space="preserve"> na </w:t>
      </w:r>
      <w:r w:rsidR="00492CFC">
        <w:t>s</w:t>
      </w:r>
      <w:r w:rsidR="00AF007A" w:rsidRPr="008B5F66">
        <w:t xml:space="preserve">tworzeniu </w:t>
      </w:r>
      <w:r w:rsidR="00492CFC">
        <w:t xml:space="preserve">z odpadów </w:t>
      </w:r>
      <w:r w:rsidR="00AF007A" w:rsidRPr="008B5F66">
        <w:t>nowych przedmiotów</w:t>
      </w:r>
      <w:r w:rsidR="00492CFC">
        <w:t xml:space="preserve"> lub </w:t>
      </w:r>
      <w:r w:rsidR="00AF007A" w:rsidRPr="008B5F66">
        <w:t>akcj</w:t>
      </w:r>
      <w:r w:rsidR="00492CFC">
        <w:t>i</w:t>
      </w:r>
      <w:r w:rsidR="00AF007A" w:rsidRPr="008B5F66">
        <w:t xml:space="preserve"> społeczn</w:t>
      </w:r>
      <w:r w:rsidR="00492CFC">
        <w:t xml:space="preserve">ych </w:t>
      </w:r>
      <w:r w:rsidR="00AF007A" w:rsidRPr="008B5F66">
        <w:t>integrując</w:t>
      </w:r>
      <w:r w:rsidR="00492CFC">
        <w:t>ych</w:t>
      </w:r>
      <w:r w:rsidR="00AF007A" w:rsidRPr="008B5F66">
        <w:t xml:space="preserve"> lokalną społeczność wokół idei ponownego wykorzystania przedmiotów.</w:t>
      </w:r>
    </w:p>
    <w:p w14:paraId="3C2E7CB8" w14:textId="26361596" w:rsidR="00AA317A" w:rsidRPr="008A0AA0" w:rsidRDefault="00AA317A" w:rsidP="00F96896">
      <w:pPr>
        <w:numPr>
          <w:ilvl w:val="0"/>
          <w:numId w:val="3"/>
        </w:numPr>
        <w:spacing w:after="0" w:line="240" w:lineRule="auto"/>
        <w:jc w:val="both"/>
        <w:rPr>
          <w:color w:val="000000"/>
        </w:rPr>
      </w:pPr>
      <w:r w:rsidRPr="008A0AA0">
        <w:rPr>
          <w:color w:val="000000"/>
        </w:rPr>
        <w:t xml:space="preserve">Warunkiem uczestnictwa w </w:t>
      </w:r>
      <w:r w:rsidR="005248A1" w:rsidRPr="008A0AA0">
        <w:rPr>
          <w:color w:val="000000"/>
        </w:rPr>
        <w:t>K</w:t>
      </w:r>
      <w:r w:rsidRPr="008A0AA0">
        <w:rPr>
          <w:color w:val="000000"/>
        </w:rPr>
        <w:t xml:space="preserve">onkursie jest złożenie przez sołtysa terminie </w:t>
      </w:r>
      <w:r w:rsidRPr="008A0AA0">
        <w:rPr>
          <w:b/>
          <w:color w:val="000000"/>
        </w:rPr>
        <w:t xml:space="preserve">do dnia </w:t>
      </w:r>
      <w:r w:rsidR="00AF007A">
        <w:rPr>
          <w:b/>
          <w:color w:val="000000"/>
        </w:rPr>
        <w:t>30 listopada 2025 r.</w:t>
      </w:r>
      <w:r w:rsidRPr="008A0AA0">
        <w:rPr>
          <w:bCs/>
          <w:color w:val="000000"/>
        </w:rPr>
        <w:t xml:space="preserve">, </w:t>
      </w:r>
      <w:r w:rsidR="00A67880">
        <w:rPr>
          <w:bCs/>
          <w:color w:val="000000"/>
        </w:rPr>
        <w:t>zgłoszenia</w:t>
      </w:r>
      <w:r w:rsidR="008026A2" w:rsidRPr="008A0AA0">
        <w:rPr>
          <w:bCs/>
          <w:color w:val="000000"/>
        </w:rPr>
        <w:t xml:space="preserve">, </w:t>
      </w:r>
      <w:r w:rsidR="009C15F0" w:rsidRPr="008A0AA0">
        <w:rPr>
          <w:bCs/>
          <w:color w:val="000000"/>
        </w:rPr>
        <w:t>o który</w:t>
      </w:r>
      <w:r w:rsidR="00A67880">
        <w:rPr>
          <w:bCs/>
          <w:color w:val="000000"/>
        </w:rPr>
        <w:t>m</w:t>
      </w:r>
      <w:r w:rsidR="009C15F0" w:rsidRPr="008A0AA0">
        <w:rPr>
          <w:bCs/>
          <w:color w:val="000000"/>
        </w:rPr>
        <w:t xml:space="preserve"> mowa w </w:t>
      </w:r>
      <w:r w:rsidR="003E2AA9" w:rsidRPr="008A0AA0">
        <w:rPr>
          <w:bCs/>
          <w:color w:val="000000"/>
        </w:rPr>
        <w:t xml:space="preserve">§ 5 </w:t>
      </w:r>
      <w:r w:rsidR="009C15F0" w:rsidRPr="008A0AA0">
        <w:rPr>
          <w:bCs/>
          <w:color w:val="000000"/>
        </w:rPr>
        <w:t xml:space="preserve">pkt </w:t>
      </w:r>
      <w:r w:rsidR="00AF007A">
        <w:rPr>
          <w:bCs/>
          <w:color w:val="000000"/>
        </w:rPr>
        <w:t xml:space="preserve">2 </w:t>
      </w:r>
      <w:r w:rsidRPr="008A0AA0">
        <w:rPr>
          <w:color w:val="000000"/>
        </w:rPr>
        <w:t xml:space="preserve">z </w:t>
      </w:r>
      <w:r w:rsidR="00BD026F" w:rsidRPr="008A0AA0">
        <w:rPr>
          <w:color w:val="000000"/>
        </w:rPr>
        <w:t>dopiskiem</w:t>
      </w:r>
      <w:r w:rsidRPr="008A0AA0">
        <w:rPr>
          <w:color w:val="000000"/>
        </w:rPr>
        <w:t xml:space="preserve">: </w:t>
      </w:r>
      <w:r w:rsidRPr="008A0AA0">
        <w:rPr>
          <w:b/>
          <w:color w:val="000000"/>
        </w:rPr>
        <w:t xml:space="preserve">Powiatowy Konkurs </w:t>
      </w:r>
      <w:r w:rsidRPr="008A0AA0">
        <w:rPr>
          <w:b/>
          <w:i/>
          <w:color w:val="000000"/>
        </w:rPr>
        <w:t>„</w:t>
      </w:r>
      <w:r w:rsidR="00C1489A" w:rsidRPr="008A0AA0">
        <w:rPr>
          <w:b/>
          <w:i/>
          <w:color w:val="000000"/>
        </w:rPr>
        <w:t>Jesteśmy Eko</w:t>
      </w:r>
      <w:r w:rsidR="001836B9">
        <w:rPr>
          <w:b/>
          <w:i/>
          <w:color w:val="000000"/>
        </w:rPr>
        <w:t>”</w:t>
      </w:r>
      <w:r w:rsidR="00BD4EB4">
        <w:rPr>
          <w:color w:val="000000"/>
        </w:rPr>
        <w:t xml:space="preserve"> na adres mailowy podany przez organizatora, lub tradycyjnie pocztą na adres Starostwa Powiatowego, ul. Kolejowa 1, 86-200 Chełmno</w:t>
      </w:r>
      <w:r w:rsidR="00757876">
        <w:rPr>
          <w:color w:val="000000"/>
        </w:rPr>
        <w:t>, wraz z dokumentacją fotograficzną lub filmową.</w:t>
      </w:r>
    </w:p>
    <w:p w14:paraId="5180A1E5" w14:textId="71A1A7E6" w:rsidR="000D3704" w:rsidRPr="008A0AA0" w:rsidRDefault="000D3704" w:rsidP="00A67880">
      <w:pPr>
        <w:numPr>
          <w:ilvl w:val="0"/>
          <w:numId w:val="3"/>
        </w:numPr>
        <w:spacing w:after="0" w:line="240" w:lineRule="auto"/>
        <w:jc w:val="both"/>
        <w:rPr>
          <w:color w:val="000000"/>
        </w:rPr>
      </w:pPr>
      <w:r w:rsidRPr="008A0AA0">
        <w:rPr>
          <w:color w:val="000000"/>
        </w:rPr>
        <w:t>W przypadku zgłoszeń nadesłanych pocztą, o terminowym przedłożeniu zgłoszenia decyduje data stempla pocztowego.</w:t>
      </w:r>
    </w:p>
    <w:p w14:paraId="61B30F20" w14:textId="222BA3A2" w:rsidR="000D3704" w:rsidRPr="008A0AA0" w:rsidRDefault="000D3704" w:rsidP="00A67880">
      <w:pPr>
        <w:numPr>
          <w:ilvl w:val="0"/>
          <w:numId w:val="3"/>
        </w:numPr>
        <w:spacing w:after="0" w:line="240" w:lineRule="auto"/>
        <w:jc w:val="both"/>
        <w:rPr>
          <w:color w:val="000000"/>
        </w:rPr>
      </w:pPr>
      <w:r w:rsidRPr="008A0AA0">
        <w:rPr>
          <w:color w:val="000000"/>
        </w:rPr>
        <w:t xml:space="preserve">Zgłoszenia złożone po terminie, o którym mowa w pkt </w:t>
      </w:r>
      <w:r w:rsidR="00BD4EB4">
        <w:rPr>
          <w:color w:val="000000"/>
        </w:rPr>
        <w:t>7</w:t>
      </w:r>
      <w:r w:rsidR="00AF007A">
        <w:rPr>
          <w:color w:val="000000"/>
        </w:rPr>
        <w:t xml:space="preserve"> </w:t>
      </w:r>
      <w:r w:rsidR="00304952" w:rsidRPr="008A0AA0">
        <w:rPr>
          <w:color w:val="000000"/>
        </w:rPr>
        <w:t>nie będą rozpatrywane</w:t>
      </w:r>
      <w:r w:rsidR="00BD026F" w:rsidRPr="008A0AA0">
        <w:rPr>
          <w:color w:val="000000"/>
        </w:rPr>
        <w:t>.</w:t>
      </w:r>
    </w:p>
    <w:p w14:paraId="1D537AE7" w14:textId="77777777" w:rsidR="00DF265B" w:rsidRPr="008A0AA0" w:rsidRDefault="00DF265B" w:rsidP="00A67880">
      <w:pPr>
        <w:spacing w:after="0" w:line="240" w:lineRule="auto"/>
        <w:jc w:val="both"/>
        <w:rPr>
          <w:color w:val="000000"/>
        </w:rPr>
      </w:pPr>
    </w:p>
    <w:p w14:paraId="7681208C" w14:textId="77777777" w:rsidR="00D0099E" w:rsidRDefault="00D0099E" w:rsidP="0059621E">
      <w:pPr>
        <w:spacing w:after="0" w:line="240" w:lineRule="auto"/>
        <w:jc w:val="center"/>
        <w:rPr>
          <w:b/>
          <w:color w:val="000000"/>
        </w:rPr>
      </w:pPr>
    </w:p>
    <w:p w14:paraId="401ED868" w14:textId="77777777" w:rsidR="00D0099E" w:rsidRDefault="00D0099E" w:rsidP="0059621E">
      <w:pPr>
        <w:spacing w:after="0" w:line="240" w:lineRule="auto"/>
        <w:jc w:val="center"/>
        <w:rPr>
          <w:b/>
          <w:color w:val="000000"/>
        </w:rPr>
      </w:pPr>
    </w:p>
    <w:p w14:paraId="1E78B4A7" w14:textId="52CA90B9" w:rsidR="00957155" w:rsidRPr="008A0AA0" w:rsidRDefault="00957155" w:rsidP="0059621E">
      <w:pPr>
        <w:spacing w:after="0" w:line="240" w:lineRule="auto"/>
        <w:jc w:val="center"/>
        <w:rPr>
          <w:b/>
          <w:color w:val="000000"/>
        </w:rPr>
      </w:pPr>
      <w:r w:rsidRPr="008A0AA0">
        <w:rPr>
          <w:b/>
          <w:color w:val="000000"/>
        </w:rPr>
        <w:lastRenderedPageBreak/>
        <w:t xml:space="preserve">§ </w:t>
      </w:r>
      <w:r w:rsidR="00A52D1B" w:rsidRPr="008A0AA0">
        <w:rPr>
          <w:b/>
          <w:color w:val="000000"/>
        </w:rPr>
        <w:t>6</w:t>
      </w:r>
    </w:p>
    <w:p w14:paraId="5E6F4A62" w14:textId="3B677C30" w:rsidR="00304952" w:rsidRPr="008A0AA0" w:rsidRDefault="00304952" w:rsidP="0059621E">
      <w:pPr>
        <w:spacing w:after="0" w:line="240" w:lineRule="auto"/>
        <w:jc w:val="center"/>
        <w:rPr>
          <w:b/>
          <w:color w:val="000000"/>
        </w:rPr>
      </w:pPr>
      <w:r w:rsidRPr="008A0AA0">
        <w:rPr>
          <w:b/>
          <w:color w:val="000000"/>
        </w:rPr>
        <w:t>OCENA ZGŁOSZEŃ</w:t>
      </w:r>
    </w:p>
    <w:p w14:paraId="34DE4236" w14:textId="180E8C6C" w:rsidR="00AC075F" w:rsidRPr="008B5F66" w:rsidRDefault="00AC075F" w:rsidP="00A67880">
      <w:pPr>
        <w:pStyle w:val="Akapitzlist"/>
        <w:numPr>
          <w:ilvl w:val="0"/>
          <w:numId w:val="9"/>
        </w:numPr>
        <w:spacing w:after="0" w:line="240" w:lineRule="auto"/>
        <w:jc w:val="both"/>
      </w:pPr>
      <w:r w:rsidRPr="008B5F66">
        <w:t xml:space="preserve">Oceny zgłoszonych inicjatyw dokona </w:t>
      </w:r>
      <w:r>
        <w:t>Komisja</w:t>
      </w:r>
      <w:r w:rsidRPr="008B5F66">
        <w:t xml:space="preserve"> Konkursowa.</w:t>
      </w:r>
    </w:p>
    <w:p w14:paraId="4D9EE66F" w14:textId="5939C1BA" w:rsidR="00AC075F" w:rsidRPr="008B5F66" w:rsidRDefault="00AC075F" w:rsidP="00A67880">
      <w:pPr>
        <w:pStyle w:val="Akapitzlist"/>
        <w:numPr>
          <w:ilvl w:val="0"/>
          <w:numId w:val="9"/>
        </w:numPr>
        <w:spacing w:after="0" w:line="240" w:lineRule="auto"/>
        <w:jc w:val="both"/>
      </w:pPr>
      <w:r w:rsidRPr="008B5F66">
        <w:t>Kryteria oceny:</w:t>
      </w:r>
    </w:p>
    <w:p w14:paraId="63FB21D7" w14:textId="0C837268" w:rsidR="00AC075F" w:rsidRPr="008B5F66" w:rsidRDefault="00AC075F" w:rsidP="00A67880">
      <w:pPr>
        <w:pStyle w:val="Akapitzlist"/>
        <w:numPr>
          <w:ilvl w:val="0"/>
          <w:numId w:val="35"/>
        </w:numPr>
        <w:spacing w:after="0" w:line="240" w:lineRule="auto"/>
        <w:jc w:val="both"/>
      </w:pPr>
      <w:r w:rsidRPr="008B5F66">
        <w:t>Oryginalność pomysłu (1–5 pkt.)</w:t>
      </w:r>
    </w:p>
    <w:p w14:paraId="344E1610" w14:textId="2A2861BF" w:rsidR="00AC075F" w:rsidRPr="008B5F66" w:rsidRDefault="00AC075F" w:rsidP="00A67880">
      <w:pPr>
        <w:pStyle w:val="Akapitzlist"/>
        <w:numPr>
          <w:ilvl w:val="0"/>
          <w:numId w:val="35"/>
        </w:numPr>
        <w:spacing w:after="0" w:line="240" w:lineRule="auto"/>
        <w:jc w:val="both"/>
      </w:pPr>
      <w:r w:rsidRPr="008B5F66">
        <w:t>Korzyści społeczne i ekologiczne (1–5 pkt.)</w:t>
      </w:r>
    </w:p>
    <w:p w14:paraId="32B13F4D" w14:textId="11853850" w:rsidR="00AC075F" w:rsidRPr="008B5F66" w:rsidRDefault="00AC075F" w:rsidP="00A67880">
      <w:pPr>
        <w:pStyle w:val="Akapitzlist"/>
        <w:numPr>
          <w:ilvl w:val="0"/>
          <w:numId w:val="35"/>
        </w:numPr>
        <w:spacing w:after="0" w:line="240" w:lineRule="auto"/>
        <w:jc w:val="both"/>
      </w:pPr>
      <w:r w:rsidRPr="008B5F66">
        <w:t>Zaangażowanie mieszkańców w realizację (1–5 pkt.)</w:t>
      </w:r>
    </w:p>
    <w:p w14:paraId="54D63E7E" w14:textId="258377FB" w:rsidR="00AC075F" w:rsidRPr="008B5F66" w:rsidRDefault="00AC075F" w:rsidP="00A67880">
      <w:pPr>
        <w:pStyle w:val="Akapitzlist"/>
        <w:numPr>
          <w:ilvl w:val="0"/>
          <w:numId w:val="35"/>
        </w:numPr>
        <w:spacing w:after="0" w:line="240" w:lineRule="auto"/>
        <w:jc w:val="both"/>
      </w:pPr>
      <w:r w:rsidRPr="008B5F66">
        <w:t>Trwałość i możliwość kontynuacji inicjatywy (1–5 pkt.)</w:t>
      </w:r>
    </w:p>
    <w:p w14:paraId="3A285997" w14:textId="35611DD0" w:rsidR="00AC075F" w:rsidRPr="008B5F66" w:rsidRDefault="00AC075F" w:rsidP="00A67880">
      <w:pPr>
        <w:pStyle w:val="Akapitzlist"/>
        <w:numPr>
          <w:ilvl w:val="0"/>
          <w:numId w:val="35"/>
        </w:numPr>
        <w:spacing w:after="0" w:line="240" w:lineRule="auto"/>
        <w:jc w:val="both"/>
      </w:pPr>
      <w:r w:rsidRPr="008B5F66">
        <w:t>Walory edukacyjne i promocyjne (1–5 pkt.)</w:t>
      </w:r>
    </w:p>
    <w:p w14:paraId="3A26F3A5" w14:textId="2A2E61D6" w:rsidR="00304952" w:rsidRPr="008A0AA0" w:rsidRDefault="00304952" w:rsidP="00A67880">
      <w:pPr>
        <w:pStyle w:val="Akapitzlist"/>
        <w:numPr>
          <w:ilvl w:val="0"/>
          <w:numId w:val="9"/>
        </w:numPr>
        <w:spacing w:after="0" w:line="240" w:lineRule="auto"/>
        <w:jc w:val="both"/>
        <w:rPr>
          <w:rFonts w:eastAsia="Times New Roman"/>
          <w:lang w:eastAsia="pl-PL"/>
        </w:rPr>
      </w:pPr>
      <w:r w:rsidRPr="008A0AA0">
        <w:rPr>
          <w:rFonts w:eastAsia="Times New Roman"/>
          <w:lang w:eastAsia="pl-PL"/>
        </w:rPr>
        <w:t>Oceny formalnej złożonych zgłoszeń dokonuje Wydział Administracji Architektoniczno-Budowlanej i Środowiska Starostwa Powiatowego w Chełmnie</w:t>
      </w:r>
      <w:r w:rsidR="00F464E5" w:rsidRPr="008A0AA0">
        <w:rPr>
          <w:rFonts w:eastAsia="Times New Roman"/>
          <w:lang w:eastAsia="pl-PL"/>
        </w:rPr>
        <w:t>.</w:t>
      </w:r>
    </w:p>
    <w:p w14:paraId="1433A03A" w14:textId="66504EC2" w:rsidR="00F83A54" w:rsidRPr="008A0AA0" w:rsidRDefault="00F83A54" w:rsidP="00A67880">
      <w:pPr>
        <w:pStyle w:val="Akapitzlist"/>
        <w:numPr>
          <w:ilvl w:val="0"/>
          <w:numId w:val="9"/>
        </w:numPr>
        <w:spacing w:after="0" w:line="240" w:lineRule="auto"/>
        <w:jc w:val="both"/>
        <w:rPr>
          <w:rFonts w:eastAsia="Times New Roman"/>
          <w:lang w:eastAsia="pl-PL"/>
        </w:rPr>
      </w:pPr>
      <w:r w:rsidRPr="008A0AA0">
        <w:rPr>
          <w:rFonts w:eastAsia="Times New Roman"/>
          <w:lang w:eastAsia="pl-PL"/>
        </w:rPr>
        <w:t xml:space="preserve">Zgłoszenia </w:t>
      </w:r>
      <w:r w:rsidR="00F464E5" w:rsidRPr="008A0AA0">
        <w:rPr>
          <w:rFonts w:eastAsia="Times New Roman"/>
          <w:lang w:eastAsia="pl-PL"/>
        </w:rPr>
        <w:t xml:space="preserve">spełniające wymogi </w:t>
      </w:r>
      <w:r w:rsidRPr="008A0AA0">
        <w:rPr>
          <w:rFonts w:eastAsia="Times New Roman"/>
          <w:lang w:eastAsia="pl-PL"/>
        </w:rPr>
        <w:t>formaln</w:t>
      </w:r>
      <w:r w:rsidR="00F464E5" w:rsidRPr="008A0AA0">
        <w:rPr>
          <w:rFonts w:eastAsia="Times New Roman"/>
          <w:lang w:eastAsia="pl-PL"/>
        </w:rPr>
        <w:t>e</w:t>
      </w:r>
      <w:r w:rsidRPr="008A0AA0">
        <w:rPr>
          <w:rFonts w:eastAsia="Times New Roman"/>
          <w:lang w:eastAsia="pl-PL"/>
        </w:rPr>
        <w:t xml:space="preserve"> zostaną przekazane do Komisji Konkursowej.</w:t>
      </w:r>
    </w:p>
    <w:p w14:paraId="3D8C82D2" w14:textId="50CEE004" w:rsidR="00DF265B" w:rsidRDefault="00706E6B" w:rsidP="00A67880">
      <w:pPr>
        <w:pStyle w:val="Akapitzlist"/>
        <w:numPr>
          <w:ilvl w:val="0"/>
          <w:numId w:val="9"/>
        </w:numPr>
        <w:spacing w:after="0" w:line="240" w:lineRule="auto"/>
        <w:jc w:val="both"/>
        <w:rPr>
          <w:rFonts w:eastAsia="Times New Roman"/>
          <w:lang w:eastAsia="pl-PL"/>
        </w:rPr>
      </w:pPr>
      <w:r w:rsidRPr="008A0AA0">
        <w:rPr>
          <w:rFonts w:eastAsia="Times New Roman"/>
          <w:lang w:eastAsia="pl-PL"/>
        </w:rPr>
        <w:t xml:space="preserve">Ocena </w:t>
      </w:r>
      <w:r w:rsidR="00F83A54" w:rsidRPr="008A0AA0">
        <w:rPr>
          <w:rFonts w:eastAsia="Times New Roman"/>
          <w:lang w:eastAsia="pl-PL"/>
        </w:rPr>
        <w:t xml:space="preserve">merytoryczna </w:t>
      </w:r>
      <w:r w:rsidR="00AC075F">
        <w:rPr>
          <w:rFonts w:eastAsia="Times New Roman"/>
          <w:lang w:eastAsia="pl-PL"/>
        </w:rPr>
        <w:t xml:space="preserve">przeprowadzona zostanie </w:t>
      </w:r>
      <w:r w:rsidR="00F83A54" w:rsidRPr="008A0AA0">
        <w:rPr>
          <w:rFonts w:eastAsia="Times New Roman"/>
          <w:lang w:eastAsia="pl-PL"/>
        </w:rPr>
        <w:t xml:space="preserve">przez Komisję Konkursową w </w:t>
      </w:r>
      <w:r w:rsidR="00A52D1B" w:rsidRPr="008A0AA0">
        <w:rPr>
          <w:rFonts w:eastAsia="Times New Roman"/>
          <w:lang w:eastAsia="pl-PL"/>
        </w:rPr>
        <w:t>oparciu</w:t>
      </w:r>
      <w:r w:rsidR="00DF265B">
        <w:rPr>
          <w:rFonts w:eastAsia="Times New Roman"/>
          <w:lang w:eastAsia="pl-PL"/>
        </w:rPr>
        <w:t xml:space="preserve"> </w:t>
      </w:r>
      <w:r w:rsidR="00F83A54" w:rsidRPr="008A0AA0">
        <w:rPr>
          <w:rFonts w:eastAsia="Times New Roman"/>
          <w:lang w:eastAsia="pl-PL"/>
        </w:rPr>
        <w:t xml:space="preserve">o kryteria określone </w:t>
      </w:r>
      <w:r w:rsidR="00F83A54" w:rsidRPr="00AC075F">
        <w:rPr>
          <w:rFonts w:eastAsia="Times New Roman"/>
          <w:lang w:eastAsia="pl-PL"/>
        </w:rPr>
        <w:t xml:space="preserve">w </w:t>
      </w:r>
      <w:r w:rsidR="00A52D1B" w:rsidRPr="00AC075F">
        <w:rPr>
          <w:color w:val="000000"/>
        </w:rPr>
        <w:t xml:space="preserve">§ </w:t>
      </w:r>
      <w:r w:rsidR="00CA76A9" w:rsidRPr="00AC075F">
        <w:rPr>
          <w:color w:val="000000"/>
        </w:rPr>
        <w:t>6</w:t>
      </w:r>
      <w:r w:rsidR="00A52D1B" w:rsidRPr="00AC075F">
        <w:rPr>
          <w:color w:val="000000"/>
        </w:rPr>
        <w:t xml:space="preserve"> </w:t>
      </w:r>
      <w:r w:rsidR="00F83A54" w:rsidRPr="00AC075F">
        <w:rPr>
          <w:rFonts w:eastAsia="Times New Roman"/>
          <w:lang w:eastAsia="pl-PL"/>
        </w:rPr>
        <w:t>pkt</w:t>
      </w:r>
      <w:r w:rsidR="00A52D1B" w:rsidRPr="00AC075F">
        <w:rPr>
          <w:rFonts w:eastAsia="Times New Roman"/>
          <w:lang w:eastAsia="pl-PL"/>
        </w:rPr>
        <w:t xml:space="preserve"> </w:t>
      </w:r>
      <w:r w:rsidR="00AC075F" w:rsidRPr="00AC075F">
        <w:rPr>
          <w:rFonts w:eastAsia="Times New Roman"/>
          <w:lang w:eastAsia="pl-PL"/>
        </w:rPr>
        <w:t>2</w:t>
      </w:r>
      <w:r w:rsidR="00ED61CD" w:rsidRPr="00AC075F">
        <w:rPr>
          <w:rFonts w:eastAsia="Times New Roman"/>
          <w:lang w:eastAsia="pl-PL"/>
        </w:rPr>
        <w:t>.</w:t>
      </w:r>
      <w:r w:rsidR="00ED61CD" w:rsidRPr="008A0AA0">
        <w:rPr>
          <w:rFonts w:eastAsia="Times New Roman"/>
          <w:lang w:eastAsia="pl-PL"/>
        </w:rPr>
        <w:t xml:space="preserve"> Każdy z członków Komisji </w:t>
      </w:r>
      <w:r w:rsidR="00271064" w:rsidRPr="008A0AA0">
        <w:rPr>
          <w:rFonts w:eastAsia="Times New Roman"/>
          <w:lang w:eastAsia="pl-PL"/>
        </w:rPr>
        <w:t xml:space="preserve">przyznaje podczas oceny merytorycznej </w:t>
      </w:r>
      <w:r w:rsidR="00ED61CD" w:rsidRPr="008A0AA0">
        <w:rPr>
          <w:rFonts w:eastAsia="Times New Roman"/>
          <w:lang w:eastAsia="pl-PL"/>
        </w:rPr>
        <w:t>punkty w skali 0-</w:t>
      </w:r>
      <w:r w:rsidR="00AC075F">
        <w:rPr>
          <w:rFonts w:eastAsia="Times New Roman"/>
          <w:lang w:eastAsia="pl-PL"/>
        </w:rPr>
        <w:t>5</w:t>
      </w:r>
      <w:r w:rsidR="006C4359" w:rsidRPr="008A0AA0">
        <w:rPr>
          <w:rFonts w:eastAsia="Times New Roman"/>
          <w:lang w:eastAsia="pl-PL"/>
        </w:rPr>
        <w:t xml:space="preserve"> w każdym kryterium</w:t>
      </w:r>
      <w:r w:rsidR="00ED61CD" w:rsidRPr="008A0AA0">
        <w:rPr>
          <w:rFonts w:eastAsia="Times New Roman"/>
          <w:lang w:eastAsia="pl-PL"/>
        </w:rPr>
        <w:t>.</w:t>
      </w:r>
    </w:p>
    <w:p w14:paraId="44D29B00" w14:textId="4B048A44" w:rsidR="00ED61CD" w:rsidRDefault="00ED61CD" w:rsidP="00A67880">
      <w:pPr>
        <w:pStyle w:val="Akapitzlist"/>
        <w:numPr>
          <w:ilvl w:val="0"/>
          <w:numId w:val="9"/>
        </w:numPr>
        <w:spacing w:after="0" w:line="240" w:lineRule="auto"/>
        <w:jc w:val="both"/>
        <w:rPr>
          <w:rFonts w:eastAsia="Times New Roman"/>
          <w:lang w:eastAsia="pl-PL"/>
        </w:rPr>
      </w:pPr>
      <w:r w:rsidRPr="008A0AA0">
        <w:rPr>
          <w:rFonts w:eastAsia="Times New Roman"/>
          <w:lang w:eastAsia="pl-PL"/>
        </w:rPr>
        <w:t xml:space="preserve">Suma uzyskana z punktów </w:t>
      </w:r>
      <w:r w:rsidR="0072244F" w:rsidRPr="008A0AA0">
        <w:rPr>
          <w:rFonts w:eastAsia="Times New Roman"/>
          <w:lang w:eastAsia="pl-PL"/>
        </w:rPr>
        <w:t xml:space="preserve">przyznanych </w:t>
      </w:r>
      <w:r w:rsidR="00CA76A9" w:rsidRPr="008A0AA0">
        <w:rPr>
          <w:rFonts w:eastAsia="Times New Roman"/>
          <w:lang w:eastAsia="pl-PL"/>
        </w:rPr>
        <w:t xml:space="preserve">przez poszczególnych członków Komisji </w:t>
      </w:r>
      <w:r w:rsidRPr="008A0AA0">
        <w:rPr>
          <w:rFonts w:eastAsia="Times New Roman"/>
          <w:lang w:eastAsia="pl-PL"/>
        </w:rPr>
        <w:t>stanowi ostateczny wynik Konkursu</w:t>
      </w:r>
      <w:r w:rsidR="00CA76A9" w:rsidRPr="008A0AA0">
        <w:rPr>
          <w:rFonts w:eastAsia="Times New Roman"/>
          <w:lang w:eastAsia="pl-PL"/>
        </w:rPr>
        <w:t xml:space="preserve"> i będzie miała wpływ na zajęte </w:t>
      </w:r>
      <w:r w:rsidRPr="008A0AA0">
        <w:rPr>
          <w:rFonts w:eastAsia="Times New Roman"/>
          <w:lang w:eastAsia="pl-PL"/>
        </w:rPr>
        <w:t xml:space="preserve">miejsce </w:t>
      </w:r>
      <w:r w:rsidR="0072244F" w:rsidRPr="008A0AA0">
        <w:rPr>
          <w:rFonts w:eastAsia="Times New Roman"/>
          <w:lang w:eastAsia="pl-PL"/>
        </w:rPr>
        <w:t>w Konkursie</w:t>
      </w:r>
      <w:r w:rsidR="006C4359" w:rsidRPr="008A0AA0">
        <w:rPr>
          <w:rFonts w:eastAsia="Times New Roman"/>
          <w:lang w:eastAsia="pl-PL"/>
        </w:rPr>
        <w:t>.</w:t>
      </w:r>
    </w:p>
    <w:p w14:paraId="28618204" w14:textId="14DD22FC" w:rsidR="004A5100" w:rsidRPr="004A5100" w:rsidRDefault="004A5100" w:rsidP="00A67880">
      <w:pPr>
        <w:pStyle w:val="Akapitzlist"/>
        <w:numPr>
          <w:ilvl w:val="0"/>
          <w:numId w:val="9"/>
        </w:numPr>
        <w:spacing w:after="0" w:line="240" w:lineRule="auto"/>
        <w:jc w:val="both"/>
        <w:rPr>
          <w:rFonts w:eastAsia="Times New Roman"/>
          <w:lang w:eastAsia="pl-PL"/>
        </w:rPr>
      </w:pPr>
      <w:r>
        <w:rPr>
          <w:rFonts w:eastAsia="Times New Roman"/>
          <w:lang w:eastAsia="pl-PL"/>
        </w:rPr>
        <w:t xml:space="preserve">Organizator przyzna nagrody rzeczowe za pierwsze trzy miejsca. </w:t>
      </w:r>
    </w:p>
    <w:p w14:paraId="75BC20B3" w14:textId="0D7530AF" w:rsidR="0072244F" w:rsidRPr="008A0AA0" w:rsidRDefault="0072244F" w:rsidP="00A67880">
      <w:pPr>
        <w:pStyle w:val="Akapitzlist"/>
        <w:spacing w:after="0" w:line="240" w:lineRule="auto"/>
        <w:jc w:val="both"/>
        <w:rPr>
          <w:rFonts w:eastAsia="Times New Roman"/>
          <w:lang w:eastAsia="pl-PL"/>
        </w:rPr>
      </w:pPr>
    </w:p>
    <w:p w14:paraId="3E770A8B" w14:textId="62463229" w:rsidR="0072244F" w:rsidRPr="008A0AA0" w:rsidRDefault="0072244F" w:rsidP="00F96896">
      <w:pPr>
        <w:spacing w:after="0" w:line="240" w:lineRule="auto"/>
        <w:jc w:val="center"/>
        <w:rPr>
          <w:b/>
          <w:color w:val="000000"/>
        </w:rPr>
      </w:pPr>
      <w:r w:rsidRPr="008A0AA0">
        <w:rPr>
          <w:b/>
          <w:color w:val="000000"/>
        </w:rPr>
        <w:t xml:space="preserve">§ </w:t>
      </w:r>
      <w:r w:rsidR="005A106D" w:rsidRPr="008A0AA0">
        <w:rPr>
          <w:b/>
          <w:color w:val="000000"/>
        </w:rPr>
        <w:t>7</w:t>
      </w:r>
    </w:p>
    <w:p w14:paraId="77DC5A5F" w14:textId="1C0F2891" w:rsidR="0072244F" w:rsidRPr="008A0AA0" w:rsidRDefault="0072244F" w:rsidP="00F96896">
      <w:pPr>
        <w:spacing w:after="0" w:line="240" w:lineRule="auto"/>
        <w:jc w:val="center"/>
        <w:rPr>
          <w:b/>
          <w:color w:val="000000"/>
        </w:rPr>
      </w:pPr>
      <w:r w:rsidRPr="008A0AA0">
        <w:rPr>
          <w:b/>
          <w:color w:val="000000"/>
        </w:rPr>
        <w:t>ROZSTRZYGNIĘCIE KONKURSU</w:t>
      </w:r>
    </w:p>
    <w:p w14:paraId="418DD1B3" w14:textId="77777777" w:rsidR="00ED61CD" w:rsidRPr="008A0AA0" w:rsidRDefault="00ED61CD" w:rsidP="00A67880">
      <w:pPr>
        <w:pStyle w:val="Akapitzlist"/>
        <w:spacing w:after="0" w:line="240" w:lineRule="auto"/>
        <w:ind w:left="415"/>
        <w:jc w:val="both"/>
        <w:rPr>
          <w:rFonts w:eastAsia="Times New Roman"/>
          <w:lang w:eastAsia="pl-PL"/>
        </w:rPr>
      </w:pPr>
    </w:p>
    <w:p w14:paraId="252CED01" w14:textId="7261E30D" w:rsidR="0072244F" w:rsidRPr="008A0AA0" w:rsidRDefault="0072244F" w:rsidP="00A67880">
      <w:pPr>
        <w:pStyle w:val="Akapitzlist"/>
        <w:numPr>
          <w:ilvl w:val="0"/>
          <w:numId w:val="11"/>
        </w:numPr>
        <w:spacing w:after="0" w:line="240" w:lineRule="auto"/>
        <w:ind w:left="426" w:hanging="284"/>
        <w:jc w:val="both"/>
        <w:rPr>
          <w:rFonts w:eastAsia="Times New Roman"/>
          <w:lang w:eastAsia="pl-PL"/>
        </w:rPr>
      </w:pPr>
      <w:r w:rsidRPr="008A0AA0">
        <w:rPr>
          <w:rFonts w:eastAsia="Times New Roman"/>
          <w:lang w:eastAsia="pl-PL"/>
        </w:rPr>
        <w:t>Informacj</w:t>
      </w:r>
      <w:r w:rsidR="00DB0BAD" w:rsidRPr="008A0AA0">
        <w:rPr>
          <w:rFonts w:eastAsia="Times New Roman"/>
          <w:lang w:eastAsia="pl-PL"/>
        </w:rPr>
        <w:t>a</w:t>
      </w:r>
      <w:r w:rsidRPr="008A0AA0">
        <w:rPr>
          <w:rFonts w:eastAsia="Times New Roman"/>
          <w:lang w:eastAsia="pl-PL"/>
        </w:rPr>
        <w:t xml:space="preserve"> o terminie oficjalnego ogłoszenia wyników Konkursu zostanie przesłana uczestnikom pocztą elektroniczną na adres mailowy podany w formularzu zgłoszeniowym.</w:t>
      </w:r>
    </w:p>
    <w:p w14:paraId="5D75399C" w14:textId="77777777" w:rsidR="00DF265B" w:rsidRPr="008A0AA0" w:rsidRDefault="00DF265B" w:rsidP="00A67880">
      <w:pPr>
        <w:spacing w:after="0" w:line="240" w:lineRule="auto"/>
        <w:jc w:val="both"/>
        <w:rPr>
          <w:b/>
          <w:color w:val="000000"/>
        </w:rPr>
      </w:pPr>
    </w:p>
    <w:p w14:paraId="59538C52" w14:textId="6A437D20" w:rsidR="006C4359" w:rsidRPr="008A0AA0" w:rsidRDefault="006C4359" w:rsidP="00F96896">
      <w:pPr>
        <w:spacing w:after="0" w:line="240" w:lineRule="auto"/>
        <w:jc w:val="center"/>
        <w:rPr>
          <w:b/>
          <w:color w:val="000000"/>
        </w:rPr>
      </w:pPr>
      <w:r w:rsidRPr="008A0AA0">
        <w:rPr>
          <w:b/>
          <w:color w:val="000000"/>
        </w:rPr>
        <w:t>§ 8</w:t>
      </w:r>
    </w:p>
    <w:p w14:paraId="753B18A7" w14:textId="0C43C67B" w:rsidR="006C4359" w:rsidRPr="008A0AA0" w:rsidRDefault="006C4359" w:rsidP="00F96896">
      <w:pPr>
        <w:spacing w:after="0" w:line="240" w:lineRule="auto"/>
        <w:jc w:val="center"/>
        <w:rPr>
          <w:b/>
          <w:color w:val="000000"/>
        </w:rPr>
      </w:pPr>
      <w:r w:rsidRPr="008A0AA0">
        <w:rPr>
          <w:b/>
          <w:color w:val="000000"/>
        </w:rPr>
        <w:t>POSTANOWIENIA KOŃCOWE</w:t>
      </w:r>
    </w:p>
    <w:p w14:paraId="38054688" w14:textId="3D6F9098" w:rsidR="006C4359" w:rsidRPr="008A0AA0" w:rsidRDefault="006C4359" w:rsidP="00A67880">
      <w:pPr>
        <w:pStyle w:val="Akapitzlist"/>
        <w:spacing w:after="0" w:line="240" w:lineRule="auto"/>
        <w:jc w:val="both"/>
        <w:rPr>
          <w:rFonts w:eastAsia="Times New Roman"/>
          <w:lang w:eastAsia="pl-PL"/>
        </w:rPr>
      </w:pPr>
    </w:p>
    <w:p w14:paraId="7C0AF21A" w14:textId="25EEA8A8" w:rsidR="006C4359" w:rsidRPr="008A0AA0" w:rsidRDefault="006C4359" w:rsidP="00A67880">
      <w:pPr>
        <w:pStyle w:val="Akapitzlist"/>
        <w:numPr>
          <w:ilvl w:val="0"/>
          <w:numId w:val="14"/>
        </w:numPr>
        <w:spacing w:after="0" w:line="240" w:lineRule="auto"/>
        <w:ind w:left="426" w:hanging="284"/>
        <w:jc w:val="both"/>
        <w:rPr>
          <w:rFonts w:eastAsia="Times New Roman"/>
          <w:lang w:eastAsia="pl-PL"/>
        </w:rPr>
      </w:pPr>
      <w:r w:rsidRPr="008A0AA0">
        <w:rPr>
          <w:rFonts w:eastAsia="Times New Roman"/>
          <w:lang w:eastAsia="pl-PL"/>
        </w:rPr>
        <w:t xml:space="preserve">Decyzja </w:t>
      </w:r>
      <w:r w:rsidR="00AC075F">
        <w:rPr>
          <w:rFonts w:eastAsia="Times New Roman"/>
          <w:lang w:eastAsia="pl-PL"/>
        </w:rPr>
        <w:t>Organizatora</w:t>
      </w:r>
      <w:r w:rsidRPr="008A0AA0">
        <w:rPr>
          <w:rFonts w:eastAsia="Times New Roman"/>
          <w:lang w:eastAsia="pl-PL"/>
        </w:rPr>
        <w:t xml:space="preserve"> jest ostateczna i nie przewiduje się od niej odwołania.</w:t>
      </w:r>
    </w:p>
    <w:p w14:paraId="1EDC4BF1" w14:textId="77777777" w:rsidR="00AC075F" w:rsidRDefault="006C4359" w:rsidP="00A67880">
      <w:pPr>
        <w:pStyle w:val="Akapitzlist"/>
        <w:numPr>
          <w:ilvl w:val="0"/>
          <w:numId w:val="14"/>
        </w:numPr>
        <w:spacing w:after="0" w:line="240" w:lineRule="auto"/>
        <w:ind w:left="426" w:hanging="284"/>
        <w:jc w:val="both"/>
        <w:rPr>
          <w:rFonts w:eastAsia="Times New Roman"/>
          <w:lang w:eastAsia="pl-PL"/>
        </w:rPr>
      </w:pPr>
      <w:r w:rsidRPr="008A0AA0">
        <w:rPr>
          <w:rFonts w:eastAsia="Times New Roman"/>
          <w:lang w:eastAsia="pl-PL"/>
        </w:rPr>
        <w:t>W sprawach nieuregulowanych niniejszym regulaminem decyduje większoś</w:t>
      </w:r>
      <w:r w:rsidR="00DA736C" w:rsidRPr="008A0AA0">
        <w:rPr>
          <w:rFonts w:eastAsia="Times New Roman"/>
          <w:lang w:eastAsia="pl-PL"/>
        </w:rPr>
        <w:t>cią</w:t>
      </w:r>
      <w:r w:rsidRPr="008A0AA0">
        <w:rPr>
          <w:rFonts w:eastAsia="Times New Roman"/>
          <w:lang w:eastAsia="pl-PL"/>
        </w:rPr>
        <w:t xml:space="preserve"> głosów Komisj</w:t>
      </w:r>
      <w:r w:rsidR="00DA736C" w:rsidRPr="008A0AA0">
        <w:rPr>
          <w:rFonts w:eastAsia="Times New Roman"/>
          <w:lang w:eastAsia="pl-PL"/>
        </w:rPr>
        <w:t>a</w:t>
      </w:r>
      <w:r w:rsidRPr="008A0AA0">
        <w:rPr>
          <w:rFonts w:eastAsia="Times New Roman"/>
          <w:lang w:eastAsia="pl-PL"/>
        </w:rPr>
        <w:t xml:space="preserve"> Konkursow</w:t>
      </w:r>
      <w:r w:rsidR="00DA736C" w:rsidRPr="008A0AA0">
        <w:rPr>
          <w:rFonts w:eastAsia="Times New Roman"/>
          <w:lang w:eastAsia="pl-PL"/>
        </w:rPr>
        <w:t>a</w:t>
      </w:r>
      <w:r w:rsidR="00AC075F">
        <w:rPr>
          <w:rFonts w:eastAsia="Times New Roman"/>
          <w:lang w:eastAsia="pl-PL"/>
        </w:rPr>
        <w:t>.</w:t>
      </w:r>
    </w:p>
    <w:p w14:paraId="37245526" w14:textId="2270024A" w:rsidR="004A5100" w:rsidRPr="004A5100" w:rsidRDefault="00AC075F" w:rsidP="00A67880">
      <w:pPr>
        <w:pStyle w:val="Akapitzlist"/>
        <w:numPr>
          <w:ilvl w:val="0"/>
          <w:numId w:val="14"/>
        </w:numPr>
        <w:spacing w:after="0" w:line="240" w:lineRule="auto"/>
        <w:ind w:left="426" w:hanging="284"/>
        <w:jc w:val="both"/>
        <w:rPr>
          <w:rFonts w:eastAsia="Times New Roman"/>
          <w:lang w:eastAsia="pl-PL"/>
        </w:rPr>
      </w:pPr>
      <w:r w:rsidRPr="00AC075F">
        <w:rPr>
          <w:rFonts w:eastAsia="Lucida Sans Unicode"/>
          <w:lang w:bidi="en-US"/>
        </w:rPr>
        <w:t>Organizator</w:t>
      </w:r>
      <w:r w:rsidR="006C4359" w:rsidRPr="00AC075F">
        <w:rPr>
          <w:rFonts w:eastAsia="Lucida Sans Unicode"/>
          <w:lang w:bidi="en-US"/>
        </w:rPr>
        <w:t xml:space="preserve"> zastrzega sobie prawo </w:t>
      </w:r>
      <w:r w:rsidRPr="00AC075F">
        <w:rPr>
          <w:rFonts w:eastAsia="Lucida Sans Unicode"/>
          <w:lang w:bidi="en-US"/>
        </w:rPr>
        <w:t xml:space="preserve">do publikacji zdjęć </w:t>
      </w:r>
      <w:r w:rsidRPr="008B5F66">
        <w:t xml:space="preserve">i opisów inicjatyw biorących udział </w:t>
      </w:r>
      <w:r w:rsidR="0044522D">
        <w:t xml:space="preserve">                         </w:t>
      </w:r>
      <w:r w:rsidRPr="008B5F66">
        <w:t>w konkursie.</w:t>
      </w:r>
    </w:p>
    <w:p w14:paraId="7B6EAF1E" w14:textId="3110FBB2" w:rsidR="006C4359" w:rsidRPr="004A5100" w:rsidRDefault="004A5100" w:rsidP="00A67880">
      <w:pPr>
        <w:pStyle w:val="Akapitzlist"/>
        <w:numPr>
          <w:ilvl w:val="0"/>
          <w:numId w:val="14"/>
        </w:numPr>
        <w:spacing w:after="0" w:line="240" w:lineRule="auto"/>
        <w:ind w:left="426" w:hanging="284"/>
        <w:jc w:val="both"/>
        <w:rPr>
          <w:rFonts w:eastAsia="Times New Roman"/>
          <w:lang w:eastAsia="pl-PL"/>
        </w:rPr>
      </w:pPr>
      <w:r w:rsidRPr="008B5F66">
        <w:t>Udział w konkursie jest równoznaczny z akceptacją niniejszego regulaminu.</w:t>
      </w:r>
    </w:p>
    <w:p w14:paraId="3A6BEC43" w14:textId="3447A01F" w:rsidR="006C4359" w:rsidRDefault="006C4359" w:rsidP="00A67880">
      <w:pPr>
        <w:pStyle w:val="Akapitzlist"/>
        <w:spacing w:after="0" w:line="240" w:lineRule="auto"/>
        <w:jc w:val="both"/>
        <w:rPr>
          <w:rFonts w:eastAsia="Times New Roman"/>
          <w:lang w:eastAsia="pl-PL"/>
        </w:rPr>
      </w:pPr>
    </w:p>
    <w:p w14:paraId="3AD69B6E" w14:textId="5615A074" w:rsidR="00575E44" w:rsidRDefault="00575E44" w:rsidP="00A67880">
      <w:pPr>
        <w:pStyle w:val="Akapitzlist"/>
        <w:spacing w:after="0" w:line="240" w:lineRule="auto"/>
        <w:jc w:val="both"/>
        <w:rPr>
          <w:rFonts w:eastAsia="Times New Roman"/>
          <w:lang w:eastAsia="pl-PL"/>
        </w:rPr>
      </w:pPr>
    </w:p>
    <w:p w14:paraId="16B965A6" w14:textId="617D4D2C" w:rsidR="00575E44" w:rsidRDefault="00575E44" w:rsidP="00A67880">
      <w:pPr>
        <w:pStyle w:val="Akapitzlist"/>
        <w:spacing w:after="0" w:line="240" w:lineRule="auto"/>
        <w:jc w:val="both"/>
        <w:rPr>
          <w:rFonts w:eastAsia="Times New Roman"/>
          <w:lang w:eastAsia="pl-PL"/>
        </w:rPr>
      </w:pPr>
    </w:p>
    <w:p w14:paraId="1F066FD9" w14:textId="54FD89A9" w:rsidR="00575E44" w:rsidRDefault="00575E44" w:rsidP="00A67880">
      <w:pPr>
        <w:pStyle w:val="Akapitzlist"/>
        <w:spacing w:after="0" w:line="240" w:lineRule="auto"/>
        <w:jc w:val="both"/>
        <w:rPr>
          <w:rFonts w:eastAsia="Times New Roman"/>
          <w:lang w:eastAsia="pl-PL"/>
        </w:rPr>
      </w:pPr>
    </w:p>
    <w:p w14:paraId="1D96EA38" w14:textId="41A4274F" w:rsidR="00575E44" w:rsidRDefault="00575E44" w:rsidP="00A67880">
      <w:pPr>
        <w:pStyle w:val="Akapitzlist"/>
        <w:spacing w:after="0" w:line="240" w:lineRule="auto"/>
        <w:jc w:val="both"/>
        <w:rPr>
          <w:rFonts w:eastAsia="Times New Roman"/>
          <w:lang w:eastAsia="pl-PL"/>
        </w:rPr>
      </w:pPr>
    </w:p>
    <w:p w14:paraId="5184C7AE" w14:textId="6DED5113" w:rsidR="00575E44" w:rsidRDefault="00575E44" w:rsidP="00A67880">
      <w:pPr>
        <w:pStyle w:val="Akapitzlist"/>
        <w:spacing w:after="0" w:line="240" w:lineRule="auto"/>
        <w:jc w:val="both"/>
        <w:rPr>
          <w:rFonts w:eastAsia="Times New Roman"/>
          <w:lang w:eastAsia="pl-PL"/>
        </w:rPr>
      </w:pPr>
    </w:p>
    <w:p w14:paraId="444C3133" w14:textId="3A084F90" w:rsidR="00575E44" w:rsidRDefault="00575E44" w:rsidP="00A67880">
      <w:pPr>
        <w:pStyle w:val="Akapitzlist"/>
        <w:spacing w:after="0" w:line="240" w:lineRule="auto"/>
        <w:jc w:val="both"/>
        <w:rPr>
          <w:rFonts w:eastAsia="Times New Roman"/>
          <w:lang w:eastAsia="pl-PL"/>
        </w:rPr>
      </w:pPr>
    </w:p>
    <w:p w14:paraId="6BE11F93" w14:textId="3685498E" w:rsidR="00575E44" w:rsidRDefault="00575E44" w:rsidP="00A67880">
      <w:pPr>
        <w:pStyle w:val="Akapitzlist"/>
        <w:spacing w:after="0" w:line="240" w:lineRule="auto"/>
        <w:jc w:val="both"/>
        <w:rPr>
          <w:rFonts w:eastAsia="Times New Roman"/>
          <w:lang w:eastAsia="pl-PL"/>
        </w:rPr>
      </w:pPr>
    </w:p>
    <w:p w14:paraId="2366D8B6" w14:textId="77777777" w:rsidR="00F96896" w:rsidRDefault="00F96896" w:rsidP="00A67880">
      <w:pPr>
        <w:pStyle w:val="Akapitzlist"/>
        <w:spacing w:after="0" w:line="240" w:lineRule="auto"/>
        <w:jc w:val="both"/>
        <w:rPr>
          <w:rFonts w:eastAsia="Times New Roman"/>
          <w:lang w:eastAsia="pl-PL"/>
        </w:rPr>
      </w:pPr>
    </w:p>
    <w:p w14:paraId="499FDCD6" w14:textId="77777777" w:rsidR="00F96896" w:rsidRDefault="00F96896" w:rsidP="00A67880">
      <w:pPr>
        <w:pStyle w:val="Akapitzlist"/>
        <w:spacing w:after="0" w:line="240" w:lineRule="auto"/>
        <w:jc w:val="both"/>
        <w:rPr>
          <w:rFonts w:eastAsia="Times New Roman"/>
          <w:lang w:eastAsia="pl-PL"/>
        </w:rPr>
      </w:pPr>
    </w:p>
    <w:p w14:paraId="1FF821C4" w14:textId="77777777" w:rsidR="00F96896" w:rsidRDefault="00F96896" w:rsidP="00A67880">
      <w:pPr>
        <w:pStyle w:val="Akapitzlist"/>
        <w:spacing w:after="0" w:line="240" w:lineRule="auto"/>
        <w:jc w:val="both"/>
        <w:rPr>
          <w:rFonts w:eastAsia="Times New Roman"/>
          <w:lang w:eastAsia="pl-PL"/>
        </w:rPr>
      </w:pPr>
    </w:p>
    <w:p w14:paraId="227B0A2D" w14:textId="77777777" w:rsidR="00F96896" w:rsidRDefault="00F96896" w:rsidP="00A67880">
      <w:pPr>
        <w:pStyle w:val="Akapitzlist"/>
        <w:spacing w:after="0" w:line="240" w:lineRule="auto"/>
        <w:jc w:val="both"/>
        <w:rPr>
          <w:rFonts w:eastAsia="Times New Roman"/>
          <w:lang w:eastAsia="pl-PL"/>
        </w:rPr>
      </w:pPr>
    </w:p>
    <w:p w14:paraId="3369CC59" w14:textId="77777777" w:rsidR="00A67880" w:rsidRDefault="00A67880" w:rsidP="00A67880">
      <w:pPr>
        <w:pStyle w:val="Akapitzlist"/>
        <w:spacing w:after="0" w:line="240" w:lineRule="auto"/>
        <w:jc w:val="both"/>
        <w:rPr>
          <w:rFonts w:eastAsia="Times New Roman"/>
          <w:lang w:eastAsia="pl-PL"/>
        </w:rPr>
      </w:pPr>
    </w:p>
    <w:p w14:paraId="4D89F8E5" w14:textId="77777777" w:rsidR="006E4B43" w:rsidRDefault="006E4B43" w:rsidP="00A67880">
      <w:pPr>
        <w:pStyle w:val="Akapitzlist"/>
        <w:spacing w:after="0" w:line="240" w:lineRule="auto"/>
        <w:jc w:val="both"/>
        <w:rPr>
          <w:rFonts w:eastAsia="Times New Roman"/>
          <w:lang w:eastAsia="pl-PL"/>
        </w:rPr>
      </w:pPr>
    </w:p>
    <w:p w14:paraId="431223A7" w14:textId="77777777" w:rsidR="006E4B43" w:rsidRDefault="006E4B43" w:rsidP="00A67880">
      <w:pPr>
        <w:pStyle w:val="Akapitzlist"/>
        <w:spacing w:after="0" w:line="240" w:lineRule="auto"/>
        <w:jc w:val="both"/>
        <w:rPr>
          <w:rFonts w:eastAsia="Times New Roman"/>
          <w:lang w:eastAsia="pl-PL"/>
        </w:rPr>
      </w:pPr>
    </w:p>
    <w:p w14:paraId="41E0C045" w14:textId="77777777" w:rsidR="006E4B43" w:rsidRDefault="006E4B43" w:rsidP="00A67880">
      <w:pPr>
        <w:pStyle w:val="Akapitzlist"/>
        <w:spacing w:after="0" w:line="240" w:lineRule="auto"/>
        <w:jc w:val="both"/>
        <w:rPr>
          <w:rFonts w:eastAsia="Times New Roman"/>
          <w:lang w:eastAsia="pl-PL"/>
        </w:rPr>
      </w:pPr>
    </w:p>
    <w:p w14:paraId="48F03D1A" w14:textId="77777777" w:rsidR="006E4B43" w:rsidRDefault="006E4B43" w:rsidP="00A67880">
      <w:pPr>
        <w:pStyle w:val="Akapitzlist"/>
        <w:spacing w:after="0" w:line="240" w:lineRule="auto"/>
        <w:jc w:val="both"/>
        <w:rPr>
          <w:rFonts w:eastAsia="Times New Roman"/>
          <w:lang w:eastAsia="pl-PL"/>
        </w:rPr>
      </w:pPr>
    </w:p>
    <w:p w14:paraId="126F1BD7" w14:textId="77777777" w:rsidR="006E4B43" w:rsidRDefault="006E4B43" w:rsidP="00A67880">
      <w:pPr>
        <w:pStyle w:val="Akapitzlist"/>
        <w:spacing w:after="0" w:line="240" w:lineRule="auto"/>
        <w:jc w:val="both"/>
        <w:rPr>
          <w:rFonts w:eastAsia="Times New Roman"/>
          <w:lang w:eastAsia="pl-PL"/>
        </w:rPr>
      </w:pPr>
    </w:p>
    <w:p w14:paraId="4AE09388" w14:textId="77777777" w:rsidR="006E4B43" w:rsidRDefault="006E4B43" w:rsidP="00A67880">
      <w:pPr>
        <w:pStyle w:val="Akapitzlist"/>
        <w:spacing w:after="0" w:line="240" w:lineRule="auto"/>
        <w:jc w:val="both"/>
        <w:rPr>
          <w:rFonts w:eastAsia="Times New Roman"/>
          <w:lang w:eastAsia="pl-PL"/>
        </w:rPr>
      </w:pPr>
    </w:p>
    <w:p w14:paraId="2B519F34" w14:textId="77777777" w:rsidR="006E4B43" w:rsidRDefault="006E4B43" w:rsidP="00A67880">
      <w:pPr>
        <w:pStyle w:val="Akapitzlist"/>
        <w:spacing w:after="0" w:line="240" w:lineRule="auto"/>
        <w:jc w:val="both"/>
        <w:rPr>
          <w:rFonts w:eastAsia="Times New Roman"/>
          <w:lang w:eastAsia="pl-PL"/>
        </w:rPr>
      </w:pPr>
    </w:p>
    <w:p w14:paraId="6631BCDB" w14:textId="77777777" w:rsidR="006E4B43" w:rsidRDefault="006E4B43" w:rsidP="00A67880">
      <w:pPr>
        <w:pStyle w:val="Akapitzlist"/>
        <w:spacing w:after="0" w:line="240" w:lineRule="auto"/>
        <w:jc w:val="both"/>
        <w:rPr>
          <w:rFonts w:eastAsia="Times New Roman"/>
          <w:lang w:eastAsia="pl-PL"/>
        </w:rPr>
      </w:pPr>
    </w:p>
    <w:p w14:paraId="7F82A0F5" w14:textId="77777777" w:rsidR="006E4B43" w:rsidRDefault="006E4B43" w:rsidP="00A67880">
      <w:pPr>
        <w:pStyle w:val="Akapitzlist"/>
        <w:spacing w:after="0" w:line="240" w:lineRule="auto"/>
        <w:jc w:val="both"/>
        <w:rPr>
          <w:rFonts w:eastAsia="Times New Roman"/>
          <w:lang w:eastAsia="pl-PL"/>
        </w:rPr>
      </w:pPr>
    </w:p>
    <w:p w14:paraId="4BE99365" w14:textId="77777777" w:rsidR="006E4B43" w:rsidRDefault="006E4B43" w:rsidP="00A67880">
      <w:pPr>
        <w:pStyle w:val="Akapitzlist"/>
        <w:spacing w:after="0" w:line="240" w:lineRule="auto"/>
        <w:jc w:val="both"/>
        <w:rPr>
          <w:rFonts w:eastAsia="Times New Roman"/>
          <w:lang w:eastAsia="pl-PL"/>
        </w:rPr>
      </w:pPr>
    </w:p>
    <w:p w14:paraId="56B2F227" w14:textId="77777777" w:rsidR="006E4B43" w:rsidRDefault="006E4B43" w:rsidP="00A67880">
      <w:pPr>
        <w:pStyle w:val="Akapitzlist"/>
        <w:spacing w:after="0" w:line="240" w:lineRule="auto"/>
        <w:jc w:val="both"/>
        <w:rPr>
          <w:rFonts w:eastAsia="Times New Roman"/>
          <w:lang w:eastAsia="pl-PL"/>
        </w:rPr>
      </w:pPr>
    </w:p>
    <w:p w14:paraId="751762C4" w14:textId="77777777" w:rsidR="006E4B43" w:rsidRDefault="006E4B43" w:rsidP="00A67880">
      <w:pPr>
        <w:pStyle w:val="Akapitzlist"/>
        <w:spacing w:after="0" w:line="240" w:lineRule="auto"/>
        <w:jc w:val="both"/>
        <w:rPr>
          <w:rFonts w:eastAsia="Times New Roman"/>
          <w:lang w:eastAsia="pl-PL"/>
        </w:rPr>
      </w:pPr>
    </w:p>
    <w:p w14:paraId="124E539B" w14:textId="77777777" w:rsidR="006E4B43" w:rsidRDefault="006E4B43" w:rsidP="00A67880">
      <w:pPr>
        <w:pStyle w:val="Akapitzlist"/>
        <w:spacing w:after="0" w:line="240" w:lineRule="auto"/>
        <w:jc w:val="both"/>
        <w:rPr>
          <w:rFonts w:eastAsia="Times New Roman"/>
          <w:lang w:eastAsia="pl-PL"/>
        </w:rPr>
      </w:pPr>
    </w:p>
    <w:p w14:paraId="6D6B4655" w14:textId="77777777" w:rsidR="006E4B43" w:rsidRDefault="006E4B43" w:rsidP="00A67880">
      <w:pPr>
        <w:pStyle w:val="Akapitzlist"/>
        <w:spacing w:after="0" w:line="240" w:lineRule="auto"/>
        <w:jc w:val="both"/>
        <w:rPr>
          <w:rFonts w:eastAsia="Times New Roman"/>
          <w:lang w:eastAsia="pl-PL"/>
        </w:rPr>
      </w:pPr>
    </w:p>
    <w:p w14:paraId="1BBE7209" w14:textId="77777777" w:rsidR="006E4B43" w:rsidRDefault="006E4B43" w:rsidP="00A67880">
      <w:pPr>
        <w:pStyle w:val="Akapitzlist"/>
        <w:spacing w:after="0" w:line="240" w:lineRule="auto"/>
        <w:jc w:val="both"/>
        <w:rPr>
          <w:rFonts w:eastAsia="Times New Roman"/>
          <w:lang w:eastAsia="pl-PL"/>
        </w:rPr>
      </w:pPr>
    </w:p>
    <w:p w14:paraId="4EB045F3" w14:textId="3E614A07" w:rsidR="00A67880" w:rsidRPr="00A67880" w:rsidRDefault="00A67880" w:rsidP="00A67880">
      <w:pPr>
        <w:jc w:val="both"/>
        <w:rPr>
          <w:b/>
          <w:bCs/>
          <w:sz w:val="28"/>
          <w:szCs w:val="28"/>
        </w:rPr>
      </w:pPr>
      <w:r w:rsidRPr="00A67880">
        <w:rPr>
          <w:b/>
          <w:bCs/>
          <w:sz w:val="28"/>
          <w:szCs w:val="28"/>
        </w:rPr>
        <w:t>Zgłoszenie do Konkursu „Jesteśmy Eko - Drugie życie przedmiotów”</w:t>
      </w:r>
    </w:p>
    <w:p w14:paraId="5B7861B4" w14:textId="77777777" w:rsidR="00A67880" w:rsidRPr="006E4630" w:rsidRDefault="00A67880" w:rsidP="00A67880">
      <w:pPr>
        <w:jc w:val="both"/>
        <w:rPr>
          <w:b/>
          <w:bCs/>
        </w:rPr>
      </w:pPr>
    </w:p>
    <w:p w14:paraId="34491BD8" w14:textId="77777777" w:rsidR="00A67880" w:rsidRDefault="00A67880" w:rsidP="00A67880">
      <w:pPr>
        <w:jc w:val="both"/>
      </w:pPr>
      <w:r>
        <w:t>1. Nazwa sołectwa: .........................................................</w:t>
      </w:r>
    </w:p>
    <w:p w14:paraId="73BE050F" w14:textId="77777777" w:rsidR="00A67880" w:rsidRDefault="00A67880" w:rsidP="00A67880">
      <w:pPr>
        <w:jc w:val="both"/>
      </w:pPr>
      <w:r>
        <w:t>2. Gmina: .........................................................</w:t>
      </w:r>
    </w:p>
    <w:p w14:paraId="5BD4F740" w14:textId="77777777" w:rsidR="00A67880" w:rsidRDefault="00A67880" w:rsidP="00A67880">
      <w:pPr>
        <w:jc w:val="both"/>
      </w:pPr>
      <w:r>
        <w:t>3. Osoba do kontaktu (imię i nazwisko): .........................................................</w:t>
      </w:r>
    </w:p>
    <w:p w14:paraId="141E342F" w14:textId="64D66E4B" w:rsidR="00A67880" w:rsidRDefault="00A67880" w:rsidP="00A67880">
      <w:pPr>
        <w:jc w:val="both"/>
      </w:pPr>
      <w:r>
        <w:t>4. Telefon / e-mail: .................</w:t>
      </w:r>
      <w:r w:rsidR="00F96896">
        <w:t>.........</w:t>
      </w:r>
      <w:r>
        <w:t>........................................</w:t>
      </w:r>
    </w:p>
    <w:p w14:paraId="65C4B20F" w14:textId="1C1B9576" w:rsidR="00A67880" w:rsidRDefault="00A67880" w:rsidP="00A67880">
      <w:pPr>
        <w:jc w:val="both"/>
      </w:pPr>
      <w:r>
        <w:t>5. Tytuł inicjatywy: .......................................</w:t>
      </w:r>
      <w:r w:rsidR="00F96896">
        <w:t>............................</w:t>
      </w:r>
      <w:r>
        <w:t>..................</w:t>
      </w:r>
    </w:p>
    <w:p w14:paraId="45EFD220" w14:textId="64C5A3F2" w:rsidR="00A67880" w:rsidRDefault="00A67880" w:rsidP="00A67880">
      <w:pPr>
        <w:jc w:val="both"/>
      </w:pPr>
      <w:r>
        <w:t>6. Termin realizacji inicjatywy: od .......</w:t>
      </w:r>
      <w:r w:rsidR="00F96896">
        <w:t>...................</w:t>
      </w:r>
      <w:r>
        <w:t>............. do .........</w:t>
      </w:r>
      <w:r w:rsidR="00F96896">
        <w:t>......................</w:t>
      </w:r>
      <w:r>
        <w:t>...........</w:t>
      </w:r>
    </w:p>
    <w:p w14:paraId="1C5CE5F3" w14:textId="46A2B479" w:rsidR="00A67880" w:rsidRDefault="00A67880" w:rsidP="00A67880">
      <w:pPr>
        <w:jc w:val="both"/>
      </w:pPr>
      <w:r>
        <w:t>7. Miejsce realizacji: ....................</w:t>
      </w:r>
      <w:r w:rsidR="00F96896">
        <w:t>.................................</w:t>
      </w:r>
      <w:r>
        <w:t>.....................................</w:t>
      </w:r>
    </w:p>
    <w:p w14:paraId="32EE6A54" w14:textId="77777777" w:rsidR="00A67880" w:rsidRDefault="00A67880" w:rsidP="00A67880">
      <w:pPr>
        <w:jc w:val="both"/>
        <w:rPr>
          <w:b/>
          <w:bCs/>
        </w:rPr>
      </w:pPr>
      <w:r>
        <w:br/>
      </w:r>
      <w:r w:rsidRPr="006E4630">
        <w:rPr>
          <w:b/>
          <w:bCs/>
        </w:rPr>
        <w:t>Opis inicjatywy</w:t>
      </w:r>
    </w:p>
    <w:p w14:paraId="7F71E431" w14:textId="77777777" w:rsidR="00A67880" w:rsidRPr="006E4630" w:rsidRDefault="00A67880" w:rsidP="00A67880">
      <w:pPr>
        <w:jc w:val="both"/>
      </w:pPr>
      <w:r>
        <w:t>8.  Opis przeprowadzonych działań (co zostało zrobione, kto uczestniczył):</w:t>
      </w:r>
    </w:p>
    <w:tbl>
      <w:tblPr>
        <w:tblStyle w:val="Tabela-Siatka"/>
        <w:tblW w:w="8888" w:type="dxa"/>
        <w:tblInd w:w="38" w:type="dxa"/>
        <w:tblLook w:val="04A0" w:firstRow="1" w:lastRow="0" w:firstColumn="1" w:lastColumn="0" w:noHBand="0" w:noVBand="1"/>
      </w:tblPr>
      <w:tblGrid>
        <w:gridCol w:w="8888"/>
      </w:tblGrid>
      <w:tr w:rsidR="00A67880" w14:paraId="3521D810" w14:textId="77777777" w:rsidTr="00AD3394">
        <w:trPr>
          <w:trHeight w:val="2000"/>
        </w:trPr>
        <w:tc>
          <w:tcPr>
            <w:tcW w:w="8888" w:type="dxa"/>
          </w:tcPr>
          <w:p w14:paraId="4F4C172C" w14:textId="77777777" w:rsidR="00A67880" w:rsidRDefault="00A67880" w:rsidP="00A67880">
            <w:pPr>
              <w:jc w:val="both"/>
            </w:pPr>
          </w:p>
        </w:tc>
      </w:tr>
    </w:tbl>
    <w:p w14:paraId="6E6AB8EC" w14:textId="77777777" w:rsidR="00A67880" w:rsidRPr="006E4630" w:rsidRDefault="00A67880" w:rsidP="00A67880">
      <w:pPr>
        <w:jc w:val="both"/>
      </w:pPr>
    </w:p>
    <w:p w14:paraId="0F453125" w14:textId="77777777" w:rsidR="00A67880" w:rsidRDefault="00A67880" w:rsidP="00A67880">
      <w:pPr>
        <w:jc w:val="both"/>
      </w:pPr>
      <w:r>
        <w:t>9. Oryginalność pomysłu:</w:t>
      </w:r>
    </w:p>
    <w:tbl>
      <w:tblPr>
        <w:tblStyle w:val="Tabela-Siatka"/>
        <w:tblW w:w="8888" w:type="dxa"/>
        <w:tblInd w:w="38" w:type="dxa"/>
        <w:tblLook w:val="04A0" w:firstRow="1" w:lastRow="0" w:firstColumn="1" w:lastColumn="0" w:noHBand="0" w:noVBand="1"/>
      </w:tblPr>
      <w:tblGrid>
        <w:gridCol w:w="8888"/>
      </w:tblGrid>
      <w:tr w:rsidR="00A67880" w14:paraId="48767D2E" w14:textId="77777777" w:rsidTr="00AD3394">
        <w:trPr>
          <w:trHeight w:val="1529"/>
        </w:trPr>
        <w:tc>
          <w:tcPr>
            <w:tcW w:w="8888" w:type="dxa"/>
          </w:tcPr>
          <w:p w14:paraId="6C7B1235" w14:textId="77777777" w:rsidR="00A67880" w:rsidRDefault="00A67880" w:rsidP="00A67880">
            <w:pPr>
              <w:jc w:val="both"/>
            </w:pPr>
          </w:p>
        </w:tc>
      </w:tr>
    </w:tbl>
    <w:p w14:paraId="01A51FF8" w14:textId="77777777" w:rsidR="00A67880" w:rsidRDefault="00A67880" w:rsidP="00A67880">
      <w:pPr>
        <w:jc w:val="both"/>
      </w:pPr>
    </w:p>
    <w:p w14:paraId="36C81555" w14:textId="77777777" w:rsidR="00A67880" w:rsidRDefault="00A67880" w:rsidP="00A67880">
      <w:pPr>
        <w:jc w:val="both"/>
      </w:pPr>
      <w:r>
        <w:t>10. Korzyści społeczne i ekologiczne:</w:t>
      </w:r>
    </w:p>
    <w:tbl>
      <w:tblPr>
        <w:tblStyle w:val="Tabela-Siatka"/>
        <w:tblW w:w="8859" w:type="dxa"/>
        <w:tblInd w:w="38" w:type="dxa"/>
        <w:tblLook w:val="04A0" w:firstRow="1" w:lastRow="0" w:firstColumn="1" w:lastColumn="0" w:noHBand="0" w:noVBand="1"/>
      </w:tblPr>
      <w:tblGrid>
        <w:gridCol w:w="8859"/>
      </w:tblGrid>
      <w:tr w:rsidR="00A67880" w14:paraId="22ADE960" w14:textId="77777777" w:rsidTr="00AD3394">
        <w:trPr>
          <w:trHeight w:val="2029"/>
        </w:trPr>
        <w:tc>
          <w:tcPr>
            <w:tcW w:w="8859" w:type="dxa"/>
          </w:tcPr>
          <w:p w14:paraId="34E7261D" w14:textId="77777777" w:rsidR="00A67880" w:rsidRDefault="00A67880" w:rsidP="00A67880">
            <w:pPr>
              <w:jc w:val="both"/>
            </w:pPr>
          </w:p>
        </w:tc>
      </w:tr>
    </w:tbl>
    <w:p w14:paraId="04DEBC41" w14:textId="77777777" w:rsidR="00A67880" w:rsidRDefault="00A67880" w:rsidP="00A67880">
      <w:pPr>
        <w:jc w:val="both"/>
      </w:pPr>
    </w:p>
    <w:p w14:paraId="6FE8BBD0" w14:textId="77777777" w:rsidR="00A67880" w:rsidRDefault="00A67880" w:rsidP="00F96896">
      <w:r>
        <w:t>11. Zaangażowanie mieszkańców:</w:t>
      </w:r>
      <w:r>
        <w:br/>
      </w:r>
    </w:p>
    <w:tbl>
      <w:tblPr>
        <w:tblStyle w:val="Tabela-Siatka"/>
        <w:tblW w:w="8859" w:type="dxa"/>
        <w:tblInd w:w="38" w:type="dxa"/>
        <w:tblLook w:val="04A0" w:firstRow="1" w:lastRow="0" w:firstColumn="1" w:lastColumn="0" w:noHBand="0" w:noVBand="1"/>
      </w:tblPr>
      <w:tblGrid>
        <w:gridCol w:w="8859"/>
      </w:tblGrid>
      <w:tr w:rsidR="00A67880" w14:paraId="3BA6F6DE" w14:textId="77777777" w:rsidTr="0059621E">
        <w:trPr>
          <w:trHeight w:val="1692"/>
        </w:trPr>
        <w:tc>
          <w:tcPr>
            <w:tcW w:w="8859" w:type="dxa"/>
          </w:tcPr>
          <w:p w14:paraId="4E7A0F3A" w14:textId="77777777" w:rsidR="00A67880" w:rsidRDefault="00A67880" w:rsidP="00A67880">
            <w:pPr>
              <w:jc w:val="both"/>
            </w:pPr>
          </w:p>
        </w:tc>
      </w:tr>
    </w:tbl>
    <w:p w14:paraId="75630C17" w14:textId="77777777" w:rsidR="00A67880" w:rsidRDefault="00A67880" w:rsidP="00F96896">
      <w:r>
        <w:t>12. Trwałość i możliwość kontynuacji:</w:t>
      </w:r>
      <w:r>
        <w:br/>
      </w:r>
    </w:p>
    <w:tbl>
      <w:tblPr>
        <w:tblStyle w:val="Tabela-Siatka"/>
        <w:tblW w:w="8947" w:type="dxa"/>
        <w:tblInd w:w="38" w:type="dxa"/>
        <w:tblLook w:val="04A0" w:firstRow="1" w:lastRow="0" w:firstColumn="1" w:lastColumn="0" w:noHBand="0" w:noVBand="1"/>
      </w:tblPr>
      <w:tblGrid>
        <w:gridCol w:w="8947"/>
      </w:tblGrid>
      <w:tr w:rsidR="00A67880" w14:paraId="1E634463" w14:textId="77777777" w:rsidTr="00AD3394">
        <w:trPr>
          <w:trHeight w:val="1950"/>
        </w:trPr>
        <w:tc>
          <w:tcPr>
            <w:tcW w:w="8947" w:type="dxa"/>
          </w:tcPr>
          <w:p w14:paraId="73D3C617" w14:textId="77777777" w:rsidR="00A67880" w:rsidRDefault="00A67880" w:rsidP="00A67880">
            <w:pPr>
              <w:jc w:val="both"/>
            </w:pPr>
          </w:p>
        </w:tc>
      </w:tr>
    </w:tbl>
    <w:p w14:paraId="61435052" w14:textId="77777777" w:rsidR="00A67880" w:rsidRDefault="00A67880" w:rsidP="00A67880">
      <w:pPr>
        <w:jc w:val="both"/>
      </w:pPr>
    </w:p>
    <w:p w14:paraId="6E6D4921" w14:textId="77777777" w:rsidR="00A67880" w:rsidRDefault="00A67880" w:rsidP="00F96896">
      <w:r>
        <w:t>13. Walory edukacyjne i promocyjne:</w:t>
      </w:r>
      <w:r>
        <w:br/>
        <w:t xml:space="preserve">   </w:t>
      </w:r>
    </w:p>
    <w:tbl>
      <w:tblPr>
        <w:tblStyle w:val="Tabela-Siatka"/>
        <w:tblW w:w="9001" w:type="dxa"/>
        <w:tblInd w:w="38" w:type="dxa"/>
        <w:tblLook w:val="04A0" w:firstRow="1" w:lastRow="0" w:firstColumn="1" w:lastColumn="0" w:noHBand="0" w:noVBand="1"/>
      </w:tblPr>
      <w:tblGrid>
        <w:gridCol w:w="9001"/>
      </w:tblGrid>
      <w:tr w:rsidR="00A67880" w14:paraId="73BFA9FA" w14:textId="77777777" w:rsidTr="00AD3394">
        <w:trPr>
          <w:trHeight w:val="2275"/>
        </w:trPr>
        <w:tc>
          <w:tcPr>
            <w:tcW w:w="9001" w:type="dxa"/>
          </w:tcPr>
          <w:p w14:paraId="719B740A" w14:textId="77777777" w:rsidR="00A67880" w:rsidRDefault="00A67880" w:rsidP="00A67880">
            <w:pPr>
              <w:jc w:val="both"/>
            </w:pPr>
          </w:p>
        </w:tc>
      </w:tr>
    </w:tbl>
    <w:p w14:paraId="1AE8CFE3" w14:textId="77777777" w:rsidR="00A67880" w:rsidRDefault="00A67880" w:rsidP="00A67880">
      <w:pPr>
        <w:jc w:val="both"/>
        <w:rPr>
          <w:b/>
          <w:bCs/>
        </w:rPr>
      </w:pPr>
    </w:p>
    <w:p w14:paraId="707BF8E0" w14:textId="77777777" w:rsidR="00A67880" w:rsidRPr="006E4630" w:rsidRDefault="00A67880" w:rsidP="00A67880">
      <w:pPr>
        <w:jc w:val="both"/>
        <w:rPr>
          <w:b/>
          <w:bCs/>
        </w:rPr>
      </w:pPr>
      <w:r w:rsidRPr="006E4630">
        <w:rPr>
          <w:b/>
          <w:bCs/>
        </w:rPr>
        <w:br/>
        <w:t>Efekty inicjatywy</w:t>
      </w:r>
    </w:p>
    <w:p w14:paraId="5F07992B" w14:textId="77777777" w:rsidR="00A67880" w:rsidRDefault="00A67880" w:rsidP="00F96896">
      <w:r>
        <w:t>14. Rezultaty (ekologiczne, społeczne, edukacyjne):</w:t>
      </w:r>
      <w:r>
        <w:br/>
      </w:r>
    </w:p>
    <w:tbl>
      <w:tblPr>
        <w:tblStyle w:val="Tabela-Siatka"/>
        <w:tblW w:w="9001" w:type="dxa"/>
        <w:tblInd w:w="38" w:type="dxa"/>
        <w:tblLook w:val="04A0" w:firstRow="1" w:lastRow="0" w:firstColumn="1" w:lastColumn="0" w:noHBand="0" w:noVBand="1"/>
      </w:tblPr>
      <w:tblGrid>
        <w:gridCol w:w="9001"/>
      </w:tblGrid>
      <w:tr w:rsidR="00A67880" w14:paraId="2E3A6006" w14:textId="77777777" w:rsidTr="00AD3394">
        <w:trPr>
          <w:trHeight w:val="1876"/>
        </w:trPr>
        <w:tc>
          <w:tcPr>
            <w:tcW w:w="9001" w:type="dxa"/>
          </w:tcPr>
          <w:p w14:paraId="418BE0C3" w14:textId="77777777" w:rsidR="00A67880" w:rsidRDefault="00A67880" w:rsidP="00A67880">
            <w:pPr>
              <w:jc w:val="both"/>
            </w:pPr>
          </w:p>
        </w:tc>
      </w:tr>
    </w:tbl>
    <w:p w14:paraId="10828F17" w14:textId="77777777" w:rsidR="00A67880" w:rsidRDefault="00A67880" w:rsidP="00A67880">
      <w:pPr>
        <w:jc w:val="both"/>
      </w:pPr>
    </w:p>
    <w:p w14:paraId="7BB80EB6" w14:textId="2E0C1EE8" w:rsidR="00A67880" w:rsidRDefault="00A67880" w:rsidP="00A67880">
      <w:pPr>
        <w:jc w:val="both"/>
      </w:pPr>
      <w:r>
        <w:br/>
        <w:t xml:space="preserve">15. Dokumentacja fotograficzna </w:t>
      </w:r>
      <w:r w:rsidR="00BD4EB4">
        <w:t xml:space="preserve">lub </w:t>
      </w:r>
      <w:r>
        <w:t>filmowa</w:t>
      </w:r>
      <w:r w:rsidR="00757876">
        <w:t xml:space="preserve"> – </w:t>
      </w:r>
      <w:r>
        <w:t>załączni</w:t>
      </w:r>
      <w:r w:rsidR="00757876">
        <w:t>k</w:t>
      </w:r>
    </w:p>
    <w:p w14:paraId="5F196682" w14:textId="77777777" w:rsidR="00A67880" w:rsidRDefault="00A67880" w:rsidP="00A67880">
      <w:pPr>
        <w:jc w:val="both"/>
      </w:pPr>
    </w:p>
    <w:p w14:paraId="6C7E75F2" w14:textId="02905E0B" w:rsidR="00A67880" w:rsidRDefault="00A67880" w:rsidP="00A67880">
      <w:pPr>
        <w:jc w:val="both"/>
      </w:pPr>
      <w:r>
        <w:t>……………………………</w:t>
      </w:r>
      <w:r>
        <w:br/>
      </w:r>
      <w:r>
        <w:br/>
        <w:t>(podpis sołtysa)</w:t>
      </w:r>
    </w:p>
    <w:p w14:paraId="020F6E3B" w14:textId="77777777" w:rsidR="00A67880" w:rsidRDefault="00A67880" w:rsidP="00A67880">
      <w:pPr>
        <w:pStyle w:val="Akapitzlist"/>
        <w:spacing w:after="0" w:line="240" w:lineRule="auto"/>
        <w:jc w:val="both"/>
        <w:rPr>
          <w:rFonts w:eastAsia="Times New Roman"/>
          <w:lang w:eastAsia="pl-PL"/>
        </w:rPr>
      </w:pPr>
    </w:p>
    <w:p w14:paraId="5A767CAD" w14:textId="77777777" w:rsidR="0059621E" w:rsidRDefault="0059621E" w:rsidP="00A67880">
      <w:pPr>
        <w:pStyle w:val="Akapitzlist"/>
        <w:spacing w:after="0" w:line="240" w:lineRule="auto"/>
        <w:jc w:val="both"/>
        <w:rPr>
          <w:rFonts w:eastAsia="Times New Roman"/>
          <w:lang w:eastAsia="pl-PL"/>
        </w:rPr>
      </w:pPr>
    </w:p>
    <w:p w14:paraId="3E261C42" w14:textId="77777777" w:rsidR="0059621E" w:rsidRDefault="0059621E" w:rsidP="00A67880">
      <w:pPr>
        <w:pStyle w:val="Akapitzlist"/>
        <w:spacing w:after="0" w:line="240" w:lineRule="auto"/>
        <w:jc w:val="both"/>
        <w:rPr>
          <w:rFonts w:eastAsia="Times New Roman"/>
          <w:lang w:eastAsia="pl-PL"/>
        </w:rPr>
      </w:pPr>
    </w:p>
    <w:p w14:paraId="225A4807" w14:textId="77777777" w:rsidR="0059621E" w:rsidRDefault="0059621E" w:rsidP="00A67880">
      <w:pPr>
        <w:pStyle w:val="Akapitzlist"/>
        <w:spacing w:after="0" w:line="240" w:lineRule="auto"/>
        <w:jc w:val="both"/>
        <w:rPr>
          <w:rFonts w:eastAsia="Times New Roman"/>
          <w:lang w:eastAsia="pl-PL"/>
        </w:rPr>
      </w:pPr>
    </w:p>
    <w:p w14:paraId="6C7D92B8" w14:textId="77777777" w:rsidR="00A21B60" w:rsidRDefault="00A21B60" w:rsidP="00A67880">
      <w:pPr>
        <w:pStyle w:val="Akapitzlist"/>
        <w:spacing w:after="0" w:line="240" w:lineRule="auto"/>
        <w:jc w:val="both"/>
        <w:rPr>
          <w:rFonts w:eastAsia="Times New Roman"/>
          <w:lang w:eastAsia="pl-PL"/>
        </w:rPr>
      </w:pPr>
    </w:p>
    <w:p w14:paraId="4B315E75" w14:textId="77777777" w:rsidR="00A21B60" w:rsidRDefault="00A21B60" w:rsidP="00A67880">
      <w:pPr>
        <w:pStyle w:val="Akapitzlist"/>
        <w:spacing w:after="0" w:line="240" w:lineRule="auto"/>
        <w:jc w:val="both"/>
        <w:rPr>
          <w:rFonts w:eastAsia="Times New Roman"/>
          <w:lang w:eastAsia="pl-PL"/>
        </w:rPr>
      </w:pPr>
    </w:p>
    <w:p w14:paraId="16AFFFF2" w14:textId="77777777" w:rsidR="00A21B60" w:rsidRDefault="00A21B60" w:rsidP="00A67880">
      <w:pPr>
        <w:pStyle w:val="Akapitzlist"/>
        <w:spacing w:after="0" w:line="240" w:lineRule="auto"/>
        <w:jc w:val="both"/>
        <w:rPr>
          <w:rFonts w:eastAsia="Times New Roman"/>
          <w:lang w:eastAsia="pl-PL"/>
        </w:rPr>
      </w:pPr>
    </w:p>
    <w:p w14:paraId="409D2487" w14:textId="77777777" w:rsidR="00A21B60" w:rsidRDefault="00A21B60" w:rsidP="00A67880">
      <w:pPr>
        <w:pStyle w:val="Akapitzlist"/>
        <w:spacing w:after="0" w:line="240" w:lineRule="auto"/>
        <w:jc w:val="both"/>
        <w:rPr>
          <w:rFonts w:eastAsia="Times New Roman"/>
          <w:lang w:eastAsia="pl-PL"/>
        </w:rPr>
      </w:pPr>
    </w:p>
    <w:p w14:paraId="78B04853" w14:textId="77777777" w:rsidR="00A21B60" w:rsidRDefault="00A21B60" w:rsidP="00A67880">
      <w:pPr>
        <w:pStyle w:val="Akapitzlist"/>
        <w:spacing w:after="0" w:line="240" w:lineRule="auto"/>
        <w:jc w:val="both"/>
        <w:rPr>
          <w:rFonts w:eastAsia="Times New Roman"/>
          <w:lang w:eastAsia="pl-PL"/>
        </w:rPr>
      </w:pPr>
    </w:p>
    <w:p w14:paraId="58077E22" w14:textId="77777777" w:rsidR="00A21B60" w:rsidRDefault="00A21B60" w:rsidP="00A67880">
      <w:pPr>
        <w:pStyle w:val="Akapitzlist"/>
        <w:spacing w:after="0" w:line="240" w:lineRule="auto"/>
        <w:jc w:val="both"/>
        <w:rPr>
          <w:rFonts w:eastAsia="Times New Roman"/>
          <w:lang w:eastAsia="pl-PL"/>
        </w:rPr>
      </w:pPr>
    </w:p>
    <w:p w14:paraId="500260DA" w14:textId="77777777" w:rsidR="005122AA" w:rsidRDefault="005122AA" w:rsidP="00A67880">
      <w:pPr>
        <w:jc w:val="both"/>
        <w:rPr>
          <w:b/>
          <w:sz w:val="20"/>
          <w:szCs w:val="20"/>
        </w:rPr>
      </w:pPr>
    </w:p>
    <w:p w14:paraId="3FC6B84F" w14:textId="34E8549A" w:rsidR="00D061BA" w:rsidRPr="00D061BA" w:rsidRDefault="00D061BA" w:rsidP="00A67880">
      <w:pPr>
        <w:jc w:val="both"/>
        <w:rPr>
          <w:b/>
          <w:sz w:val="20"/>
          <w:szCs w:val="20"/>
        </w:rPr>
      </w:pPr>
      <w:r w:rsidRPr="00D061BA">
        <w:rPr>
          <w:b/>
          <w:sz w:val="20"/>
          <w:szCs w:val="20"/>
        </w:rPr>
        <w:t>OBOWIĄZEK INFORMACYJNY</w:t>
      </w:r>
    </w:p>
    <w:p w14:paraId="45997E93" w14:textId="77777777" w:rsidR="00D061BA" w:rsidRPr="00D061BA" w:rsidRDefault="00D061BA" w:rsidP="00A67880">
      <w:pPr>
        <w:spacing w:before="120" w:after="120"/>
        <w:jc w:val="both"/>
        <w:rPr>
          <w:sz w:val="20"/>
          <w:szCs w:val="20"/>
        </w:rPr>
      </w:pPr>
      <w:r w:rsidRPr="00D061BA">
        <w:rPr>
          <w:sz w:val="20"/>
          <w:szCs w:val="20"/>
        </w:rPr>
        <w:t>Na podstawie art. 13 ust. 1 i 2 Rozporządzenia Parlamentu Europejskiego i Rady (UE) 2016/679 z 27 kwietnia 2016 r. w sprawie ochrony osób fizycznych w związku  z przetwarzaniem danych osobowych i w sprawie swobodnego przepływu takich danych oraz uchylenia dyrektywy 95/46/WE (</w:t>
      </w:r>
      <w:proofErr w:type="spellStart"/>
      <w:r w:rsidRPr="00D061BA">
        <w:rPr>
          <w:sz w:val="20"/>
          <w:szCs w:val="20"/>
        </w:rPr>
        <w:t>Dz.U.UE.L</w:t>
      </w:r>
      <w:proofErr w:type="spellEnd"/>
      <w:r w:rsidRPr="00D061BA">
        <w:rPr>
          <w:sz w:val="20"/>
          <w:szCs w:val="20"/>
        </w:rPr>
        <w:t>. z 2016r. Nr 119, s.1 ze zm.) - dalej: „RODO” informuję, że:</w:t>
      </w:r>
    </w:p>
    <w:p w14:paraId="2C999902" w14:textId="77777777" w:rsidR="00D061BA" w:rsidRPr="00D061BA" w:rsidRDefault="00D061BA" w:rsidP="00A67880">
      <w:pPr>
        <w:numPr>
          <w:ilvl w:val="1"/>
          <w:numId w:val="29"/>
        </w:numPr>
        <w:spacing w:before="120" w:after="120" w:line="240" w:lineRule="auto"/>
        <w:ind w:left="340"/>
        <w:jc w:val="both"/>
        <w:rPr>
          <w:sz w:val="20"/>
          <w:szCs w:val="20"/>
        </w:rPr>
      </w:pPr>
      <w:r w:rsidRPr="00D061BA">
        <w:rPr>
          <w:sz w:val="20"/>
          <w:szCs w:val="20"/>
        </w:rPr>
        <w:t>Administratorem Państwa danych osobowych jest Starosta Chełmiński, (adres: ul. Kolejowa 1, 86-200 Chełmno, e-mail: sekretariat@powiat-chelmno.pl, nr tel. tel. 56 677 24 10).</w:t>
      </w:r>
    </w:p>
    <w:p w14:paraId="1B8F9FC5" w14:textId="77777777" w:rsidR="00D061BA" w:rsidRPr="00D061BA" w:rsidRDefault="00D061BA" w:rsidP="00A67880">
      <w:pPr>
        <w:numPr>
          <w:ilvl w:val="1"/>
          <w:numId w:val="29"/>
        </w:numPr>
        <w:spacing w:before="120" w:after="120" w:line="240" w:lineRule="auto"/>
        <w:ind w:left="340"/>
        <w:jc w:val="both"/>
        <w:rPr>
          <w:sz w:val="20"/>
          <w:szCs w:val="20"/>
        </w:rPr>
      </w:pPr>
      <w:r w:rsidRPr="00D061BA">
        <w:rPr>
          <w:sz w:val="20"/>
          <w:szCs w:val="20"/>
        </w:rPr>
        <w:t>Administrator wyznaczył Inspektora Ochrony Danych, z którym mogą się Państwo kontaktować we wszystkich sprawach dotyczących przetwarzania danych osobowych za pośrednictwem adresu e-mail: inspektor@cbi24.pl lub pisemnie na adres Administratora.</w:t>
      </w:r>
    </w:p>
    <w:p w14:paraId="6FF10B53" w14:textId="37AC200B" w:rsidR="00D061BA" w:rsidRPr="00D061BA" w:rsidRDefault="00D061BA" w:rsidP="00A67880">
      <w:pPr>
        <w:numPr>
          <w:ilvl w:val="1"/>
          <w:numId w:val="29"/>
        </w:numPr>
        <w:spacing w:before="120" w:after="120" w:line="240" w:lineRule="auto"/>
        <w:ind w:left="340" w:hanging="357"/>
        <w:jc w:val="both"/>
        <w:rPr>
          <w:sz w:val="20"/>
          <w:szCs w:val="20"/>
        </w:rPr>
      </w:pPr>
      <w:r w:rsidRPr="00D061BA">
        <w:rPr>
          <w:sz w:val="20"/>
          <w:szCs w:val="20"/>
        </w:rPr>
        <w:t xml:space="preserve">Państwa dane osobowe będą przetwarzane w celu </w:t>
      </w:r>
      <w:r w:rsidRPr="00D061BA">
        <w:rPr>
          <w:color w:val="FF0000"/>
          <w:sz w:val="20"/>
          <w:szCs w:val="20"/>
        </w:rPr>
        <w:t xml:space="preserve">udziału w Konkursie :”Jesteśmy Eko”. </w:t>
      </w:r>
      <w:r w:rsidRPr="00D061BA">
        <w:rPr>
          <w:sz w:val="20"/>
          <w:szCs w:val="20"/>
        </w:rPr>
        <w:t>Ponadto podstawą dopuszczalności przetwarzania danych osobowych jest art. 6 ust. 1 lit. b RODO (</w:t>
      </w:r>
      <w:r w:rsidRPr="00D061BA">
        <w:rPr>
          <w:sz w:val="20"/>
          <w:szCs w:val="20"/>
          <w:shd w:val="clear" w:color="auto" w:fill="FFFFFF"/>
        </w:rPr>
        <w:t>przetwarzanie jest niezbędne do wykonania umowy, której stroną jest osoba, której dane dotyczą, lub do podjęcia działań na żądanie osoby, której dane dotyczą, przed zawarciem umowy).</w:t>
      </w:r>
    </w:p>
    <w:p w14:paraId="0D4C694A" w14:textId="77777777" w:rsidR="00D061BA" w:rsidRPr="00D061BA" w:rsidRDefault="00D061BA" w:rsidP="00A67880">
      <w:pPr>
        <w:numPr>
          <w:ilvl w:val="1"/>
          <w:numId w:val="29"/>
        </w:numPr>
        <w:spacing w:before="120" w:after="120" w:line="240" w:lineRule="auto"/>
        <w:ind w:left="340" w:hanging="357"/>
        <w:jc w:val="both"/>
        <w:rPr>
          <w:sz w:val="20"/>
          <w:szCs w:val="20"/>
        </w:rPr>
      </w:pPr>
      <w:r w:rsidRPr="00D061BA">
        <w:rPr>
          <w:sz w:val="20"/>
          <w:szCs w:val="20"/>
        </w:rPr>
        <w:t>Państwa dane osobowe będą przetwarzane przez okres niezbędny do realizacji celu, o którym mowa w pkt. 3 z uwzględnieniem okresów przechowywania określonych w przepisach szczególnych, w tym przepisów archiwalnych, zgodnie z aktualnymi przepisami w sprawie instrukcji kancelaryjnej, jednolitych rzeczowych wykazów akt oraz instrukcji w sprawie organizacji i zakresu działania archiwów zakładowych.</w:t>
      </w:r>
    </w:p>
    <w:p w14:paraId="476FF25B" w14:textId="77777777" w:rsidR="00D061BA" w:rsidRPr="00D061BA" w:rsidRDefault="00D061BA" w:rsidP="00A67880">
      <w:pPr>
        <w:numPr>
          <w:ilvl w:val="1"/>
          <w:numId w:val="29"/>
        </w:numPr>
        <w:spacing w:before="120" w:after="120" w:line="240" w:lineRule="auto"/>
        <w:ind w:left="340" w:hanging="357"/>
        <w:jc w:val="both"/>
        <w:rPr>
          <w:sz w:val="20"/>
          <w:szCs w:val="20"/>
        </w:rPr>
      </w:pPr>
      <w:r w:rsidRPr="00D061BA">
        <w:rPr>
          <w:sz w:val="20"/>
          <w:szCs w:val="20"/>
        </w:rPr>
        <w:t>Państwa dane osobowe będą przetwarzane w sposób zautomatyzowany, lecz nie będą podlegały zautomatyzowanemu podejmowaniu decyzji, w tym profilowaniu.</w:t>
      </w:r>
    </w:p>
    <w:p w14:paraId="2CB168EC" w14:textId="77777777" w:rsidR="00D061BA" w:rsidRPr="00D061BA" w:rsidRDefault="00D061BA" w:rsidP="00A67880">
      <w:pPr>
        <w:numPr>
          <w:ilvl w:val="1"/>
          <w:numId w:val="29"/>
        </w:numPr>
        <w:spacing w:before="120" w:after="120" w:line="240" w:lineRule="auto"/>
        <w:ind w:left="340" w:hanging="357"/>
        <w:jc w:val="both"/>
        <w:rPr>
          <w:sz w:val="20"/>
          <w:szCs w:val="20"/>
        </w:rPr>
      </w:pPr>
      <w:r w:rsidRPr="00D061BA">
        <w:rPr>
          <w:sz w:val="20"/>
          <w:szCs w:val="20"/>
        </w:rPr>
        <w:t>Państwa dane osobowe nie będą przekazywane poza Europejski Obszar Gospodarczy (obejmujący Unię Europejską, Norwegię, Liechtenstein i Islandię).</w:t>
      </w:r>
    </w:p>
    <w:p w14:paraId="2D12F3BC" w14:textId="77777777" w:rsidR="00D061BA" w:rsidRPr="00D061BA" w:rsidRDefault="00D061BA" w:rsidP="00A67880">
      <w:pPr>
        <w:numPr>
          <w:ilvl w:val="1"/>
          <w:numId w:val="29"/>
        </w:numPr>
        <w:spacing w:before="120" w:after="120" w:line="240" w:lineRule="auto"/>
        <w:ind w:left="340"/>
        <w:jc w:val="both"/>
        <w:rPr>
          <w:sz w:val="20"/>
          <w:szCs w:val="20"/>
        </w:rPr>
      </w:pPr>
      <w:r w:rsidRPr="00D061BA">
        <w:rPr>
          <w:sz w:val="20"/>
          <w:szCs w:val="20"/>
        </w:rPr>
        <w:t>W związku z przetwarzaniem Państwa danych osobowych, przysługują Państwu następujące prawa:</w:t>
      </w:r>
    </w:p>
    <w:p w14:paraId="4B1D5082" w14:textId="77777777" w:rsidR="00D061BA" w:rsidRPr="00D061BA" w:rsidRDefault="00D061BA" w:rsidP="00A67880">
      <w:pPr>
        <w:numPr>
          <w:ilvl w:val="0"/>
          <w:numId w:val="30"/>
        </w:numPr>
        <w:spacing w:after="0" w:line="240" w:lineRule="auto"/>
        <w:ind w:left="680" w:hanging="357"/>
        <w:jc w:val="both"/>
        <w:rPr>
          <w:sz w:val="20"/>
          <w:szCs w:val="20"/>
        </w:rPr>
      </w:pPr>
      <w:r w:rsidRPr="00D061BA">
        <w:rPr>
          <w:sz w:val="20"/>
          <w:szCs w:val="20"/>
        </w:rPr>
        <w:t>prawo dostępu do swoich danych oraz otrzymania ich kopii;</w:t>
      </w:r>
    </w:p>
    <w:p w14:paraId="3EA66391" w14:textId="77777777" w:rsidR="00D061BA" w:rsidRPr="00D061BA" w:rsidRDefault="00D061BA" w:rsidP="00A67880">
      <w:pPr>
        <w:numPr>
          <w:ilvl w:val="0"/>
          <w:numId w:val="30"/>
        </w:numPr>
        <w:spacing w:after="0" w:line="240" w:lineRule="auto"/>
        <w:ind w:left="680" w:hanging="357"/>
        <w:jc w:val="both"/>
        <w:rPr>
          <w:sz w:val="20"/>
          <w:szCs w:val="20"/>
        </w:rPr>
      </w:pPr>
      <w:r w:rsidRPr="00D061BA">
        <w:rPr>
          <w:sz w:val="20"/>
          <w:szCs w:val="20"/>
        </w:rPr>
        <w:t>prawo do sprostowania (poprawiania) swoich danych osobowych;</w:t>
      </w:r>
    </w:p>
    <w:p w14:paraId="10469170" w14:textId="77777777" w:rsidR="00D061BA" w:rsidRPr="00D061BA" w:rsidRDefault="00D061BA" w:rsidP="00A67880">
      <w:pPr>
        <w:numPr>
          <w:ilvl w:val="0"/>
          <w:numId w:val="30"/>
        </w:numPr>
        <w:spacing w:after="0" w:line="240" w:lineRule="auto"/>
        <w:ind w:left="680" w:hanging="357"/>
        <w:jc w:val="both"/>
        <w:rPr>
          <w:sz w:val="20"/>
          <w:szCs w:val="20"/>
        </w:rPr>
      </w:pPr>
      <w:r w:rsidRPr="00D061BA">
        <w:rPr>
          <w:sz w:val="20"/>
          <w:szCs w:val="20"/>
        </w:rPr>
        <w:t>prawo do ograniczenia przetwarzania danych osobowych;</w:t>
      </w:r>
    </w:p>
    <w:p w14:paraId="7E462E68" w14:textId="77777777" w:rsidR="00D061BA" w:rsidRPr="00D061BA" w:rsidRDefault="00D061BA" w:rsidP="00A67880">
      <w:pPr>
        <w:numPr>
          <w:ilvl w:val="0"/>
          <w:numId w:val="30"/>
        </w:numPr>
        <w:spacing w:after="0" w:line="240" w:lineRule="auto"/>
        <w:ind w:left="680"/>
        <w:jc w:val="both"/>
        <w:rPr>
          <w:sz w:val="20"/>
          <w:szCs w:val="20"/>
        </w:rPr>
      </w:pPr>
      <w:r w:rsidRPr="00D061BA">
        <w:rPr>
          <w:sz w:val="20"/>
          <w:szCs w:val="20"/>
        </w:rPr>
        <w:t>prawo wniesienia skargi do Prezesa Urzędu Ochrony Danych Osobowych (ul. Stawki 2, 00-193 Warszawa), w sytuacji, gdy uzna Pani/Pan, że przetwarzanie danych osobowych narusza przepisy ogólnego rozporządzenia o ochronie danych (RODO).</w:t>
      </w:r>
    </w:p>
    <w:p w14:paraId="656F38E0" w14:textId="77777777" w:rsidR="00D061BA" w:rsidRPr="00D061BA" w:rsidRDefault="00D061BA" w:rsidP="00A67880">
      <w:pPr>
        <w:numPr>
          <w:ilvl w:val="1"/>
          <w:numId w:val="29"/>
        </w:numPr>
        <w:spacing w:before="120" w:after="120" w:line="240" w:lineRule="auto"/>
        <w:ind w:left="340"/>
        <w:jc w:val="both"/>
        <w:rPr>
          <w:sz w:val="20"/>
          <w:szCs w:val="20"/>
        </w:rPr>
      </w:pPr>
      <w:r w:rsidRPr="00D061BA">
        <w:rPr>
          <w:sz w:val="20"/>
          <w:szCs w:val="20"/>
        </w:rPr>
        <w:t>Podanie przez Państwa danych osobowych w związku z ciążącym na Administratorze obowiązkiem prawnym jest obowiązkowe, a ich nieprzekazanie skutkować będzie brakiem realizacji celu, o którym mowa w punkcie 3. Osoba, której dane dotyczą jest zobowiązana je podać. Podanie danych jest również warunkiem umownym.</w:t>
      </w:r>
    </w:p>
    <w:p w14:paraId="76E5D532" w14:textId="77777777" w:rsidR="00D061BA" w:rsidRPr="00D061BA" w:rsidRDefault="00D061BA" w:rsidP="00A67880">
      <w:pPr>
        <w:jc w:val="both"/>
        <w:rPr>
          <w:rFonts w:eastAsia="Lucida Sans Unicode"/>
          <w:kern w:val="2"/>
          <w:sz w:val="20"/>
          <w:szCs w:val="20"/>
          <w:lang w:eastAsia="pl-PL"/>
        </w:rPr>
      </w:pPr>
      <w:r w:rsidRPr="00D061BA">
        <w:rPr>
          <w:sz w:val="20"/>
          <w:szCs w:val="20"/>
        </w:rPr>
        <w:t>Państwa dane osobowe będą ujawniane osobom działającym z upoważnienia Administratora, mającym dostęp do danych osobowych i przetwarzającym je wyłącznie na polecenie Administratora, chyba że wymaga tego prawo UE lub prawo państwa członkowskiego. Państwa dane osobowe mogą zostać przekazane podmiotom zewnętrznym na podstawie umowy powierzenia przetwarzania danych osobowych, tj. dostawcom usług teleinformatycznych a także podmiotom lub organom uprawnionym na podstawie przepisów prawa. Dane osobowe mogą być przekazywane do organów publicznych i urzędów państwowych lub innych podmiotów upoważnionych na podstawie przepisów prawa lub wykonujących zadania realizowane w interesie publicznym lub w ramach sprawowania władzy publicznej.</w:t>
      </w:r>
    </w:p>
    <w:p w14:paraId="6A30C79D" w14:textId="77777777" w:rsidR="00D061BA" w:rsidRDefault="00D061BA" w:rsidP="00A67880">
      <w:pPr>
        <w:jc w:val="both"/>
        <w:rPr>
          <w:color w:val="000000" w:themeColor="text1"/>
          <w:sz w:val="18"/>
          <w:szCs w:val="18"/>
        </w:rPr>
      </w:pPr>
    </w:p>
    <w:p w14:paraId="77807817" w14:textId="168BF6B4" w:rsidR="006948CB" w:rsidRPr="00575E44" w:rsidRDefault="006948CB" w:rsidP="00A67880">
      <w:pPr>
        <w:spacing w:after="0" w:line="240" w:lineRule="auto"/>
        <w:jc w:val="both"/>
        <w:rPr>
          <w:sz w:val="20"/>
          <w:szCs w:val="20"/>
        </w:rPr>
      </w:pPr>
    </w:p>
    <w:sectPr w:rsidR="006948CB" w:rsidRPr="00575E44" w:rsidSect="00AC075F">
      <w:pgSz w:w="11906" w:h="16838"/>
      <w:pgMar w:top="737" w:right="1191" w:bottom="73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EE"/>
    <w:family w:val="swiss"/>
    <w:pitch w:val="variable"/>
    <w:sig w:usb0="000002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A"/>
    <w:multiLevelType w:val="singleLevel"/>
    <w:tmpl w:val="0000000A"/>
    <w:name w:val="WW8Num10"/>
    <w:lvl w:ilvl="0">
      <w:start w:val="1"/>
      <w:numFmt w:val="decimal"/>
      <w:lvlText w:val="%1."/>
      <w:lvlJc w:val="left"/>
      <w:pPr>
        <w:tabs>
          <w:tab w:val="num" w:pos="0"/>
        </w:tabs>
        <w:ind w:left="720" w:hanging="360"/>
      </w:pPr>
      <w:rPr>
        <w:rFonts w:ascii="Times New Roman" w:eastAsia="Lucida Sans Unicode" w:hAnsi="Times New Roman" w:cs="Times New Roman"/>
        <w:color w:val="000000"/>
        <w:sz w:val="24"/>
        <w:szCs w:val="24"/>
        <w:lang w:bidi="en-US"/>
      </w:rPr>
    </w:lvl>
  </w:abstractNum>
  <w:abstractNum w:abstractNumId="1" w15:restartNumberingAfterBreak="0">
    <w:nsid w:val="035210B0"/>
    <w:multiLevelType w:val="hybridMultilevel"/>
    <w:tmpl w:val="778A548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5F35976"/>
    <w:multiLevelType w:val="hybridMultilevel"/>
    <w:tmpl w:val="7884BFD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60C30C3"/>
    <w:multiLevelType w:val="hybridMultilevel"/>
    <w:tmpl w:val="0174FE72"/>
    <w:lvl w:ilvl="0" w:tplc="89E20F86">
      <w:start w:val="1"/>
      <w:numFmt w:val="lowerLetter"/>
      <w:lvlText w:val="%1)"/>
      <w:lvlJc w:val="left"/>
      <w:pPr>
        <w:ind w:left="775" w:hanging="360"/>
      </w:pPr>
      <w:rPr>
        <w:rFonts w:hint="default"/>
      </w:rPr>
    </w:lvl>
    <w:lvl w:ilvl="1" w:tplc="04150019" w:tentative="1">
      <w:start w:val="1"/>
      <w:numFmt w:val="lowerLetter"/>
      <w:lvlText w:val="%2."/>
      <w:lvlJc w:val="left"/>
      <w:pPr>
        <w:ind w:left="1495" w:hanging="360"/>
      </w:pPr>
    </w:lvl>
    <w:lvl w:ilvl="2" w:tplc="0415001B" w:tentative="1">
      <w:start w:val="1"/>
      <w:numFmt w:val="lowerRoman"/>
      <w:lvlText w:val="%3."/>
      <w:lvlJc w:val="right"/>
      <w:pPr>
        <w:ind w:left="2215" w:hanging="180"/>
      </w:pPr>
    </w:lvl>
    <w:lvl w:ilvl="3" w:tplc="0415000F" w:tentative="1">
      <w:start w:val="1"/>
      <w:numFmt w:val="decimal"/>
      <w:lvlText w:val="%4."/>
      <w:lvlJc w:val="left"/>
      <w:pPr>
        <w:ind w:left="2935" w:hanging="360"/>
      </w:pPr>
    </w:lvl>
    <w:lvl w:ilvl="4" w:tplc="04150019" w:tentative="1">
      <w:start w:val="1"/>
      <w:numFmt w:val="lowerLetter"/>
      <w:lvlText w:val="%5."/>
      <w:lvlJc w:val="left"/>
      <w:pPr>
        <w:ind w:left="3655" w:hanging="360"/>
      </w:pPr>
    </w:lvl>
    <w:lvl w:ilvl="5" w:tplc="0415001B" w:tentative="1">
      <w:start w:val="1"/>
      <w:numFmt w:val="lowerRoman"/>
      <w:lvlText w:val="%6."/>
      <w:lvlJc w:val="right"/>
      <w:pPr>
        <w:ind w:left="4375" w:hanging="180"/>
      </w:pPr>
    </w:lvl>
    <w:lvl w:ilvl="6" w:tplc="0415000F" w:tentative="1">
      <w:start w:val="1"/>
      <w:numFmt w:val="decimal"/>
      <w:lvlText w:val="%7."/>
      <w:lvlJc w:val="left"/>
      <w:pPr>
        <w:ind w:left="5095" w:hanging="360"/>
      </w:pPr>
    </w:lvl>
    <w:lvl w:ilvl="7" w:tplc="04150019" w:tentative="1">
      <w:start w:val="1"/>
      <w:numFmt w:val="lowerLetter"/>
      <w:lvlText w:val="%8."/>
      <w:lvlJc w:val="left"/>
      <w:pPr>
        <w:ind w:left="5815" w:hanging="360"/>
      </w:pPr>
    </w:lvl>
    <w:lvl w:ilvl="8" w:tplc="0415001B" w:tentative="1">
      <w:start w:val="1"/>
      <w:numFmt w:val="lowerRoman"/>
      <w:lvlText w:val="%9."/>
      <w:lvlJc w:val="right"/>
      <w:pPr>
        <w:ind w:left="6535" w:hanging="180"/>
      </w:pPr>
    </w:lvl>
  </w:abstractNum>
  <w:abstractNum w:abstractNumId="4" w15:restartNumberingAfterBreak="0">
    <w:nsid w:val="0795014F"/>
    <w:multiLevelType w:val="hybridMultilevel"/>
    <w:tmpl w:val="B4549C9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85439A2"/>
    <w:multiLevelType w:val="singleLevel"/>
    <w:tmpl w:val="57F6D190"/>
    <w:lvl w:ilvl="0">
      <w:start w:val="1"/>
      <w:numFmt w:val="decimal"/>
      <w:lvlText w:val="%1."/>
      <w:lvlJc w:val="left"/>
      <w:pPr>
        <w:tabs>
          <w:tab w:val="num" w:pos="415"/>
        </w:tabs>
        <w:ind w:left="415" w:hanging="360"/>
      </w:pPr>
      <w:rPr>
        <w:rFonts w:hint="default"/>
      </w:rPr>
    </w:lvl>
  </w:abstractNum>
  <w:abstractNum w:abstractNumId="6" w15:restartNumberingAfterBreak="0">
    <w:nsid w:val="0AD11DBB"/>
    <w:multiLevelType w:val="hybridMultilevel"/>
    <w:tmpl w:val="F2AA0E5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B9B7700"/>
    <w:multiLevelType w:val="hybridMultilevel"/>
    <w:tmpl w:val="05DE8514"/>
    <w:lvl w:ilvl="0" w:tplc="295E83CE">
      <w:start w:val="1"/>
      <w:numFmt w:val="lowerLetter"/>
      <w:lvlText w:val="%1)"/>
      <w:lvlJc w:val="left"/>
      <w:pPr>
        <w:ind w:left="775" w:hanging="360"/>
      </w:pPr>
      <w:rPr>
        <w:rFonts w:hint="default"/>
        <w:color w:val="auto"/>
      </w:rPr>
    </w:lvl>
    <w:lvl w:ilvl="1" w:tplc="04150019" w:tentative="1">
      <w:start w:val="1"/>
      <w:numFmt w:val="lowerLetter"/>
      <w:lvlText w:val="%2."/>
      <w:lvlJc w:val="left"/>
      <w:pPr>
        <w:ind w:left="1495" w:hanging="360"/>
      </w:pPr>
    </w:lvl>
    <w:lvl w:ilvl="2" w:tplc="0415001B" w:tentative="1">
      <w:start w:val="1"/>
      <w:numFmt w:val="lowerRoman"/>
      <w:lvlText w:val="%3."/>
      <w:lvlJc w:val="right"/>
      <w:pPr>
        <w:ind w:left="2215" w:hanging="180"/>
      </w:pPr>
    </w:lvl>
    <w:lvl w:ilvl="3" w:tplc="0415000F" w:tentative="1">
      <w:start w:val="1"/>
      <w:numFmt w:val="decimal"/>
      <w:lvlText w:val="%4."/>
      <w:lvlJc w:val="left"/>
      <w:pPr>
        <w:ind w:left="2935" w:hanging="360"/>
      </w:pPr>
    </w:lvl>
    <w:lvl w:ilvl="4" w:tplc="04150019" w:tentative="1">
      <w:start w:val="1"/>
      <w:numFmt w:val="lowerLetter"/>
      <w:lvlText w:val="%5."/>
      <w:lvlJc w:val="left"/>
      <w:pPr>
        <w:ind w:left="3655" w:hanging="360"/>
      </w:pPr>
    </w:lvl>
    <w:lvl w:ilvl="5" w:tplc="0415001B" w:tentative="1">
      <w:start w:val="1"/>
      <w:numFmt w:val="lowerRoman"/>
      <w:lvlText w:val="%6."/>
      <w:lvlJc w:val="right"/>
      <w:pPr>
        <w:ind w:left="4375" w:hanging="180"/>
      </w:pPr>
    </w:lvl>
    <w:lvl w:ilvl="6" w:tplc="0415000F" w:tentative="1">
      <w:start w:val="1"/>
      <w:numFmt w:val="decimal"/>
      <w:lvlText w:val="%7."/>
      <w:lvlJc w:val="left"/>
      <w:pPr>
        <w:ind w:left="5095" w:hanging="360"/>
      </w:pPr>
    </w:lvl>
    <w:lvl w:ilvl="7" w:tplc="04150019" w:tentative="1">
      <w:start w:val="1"/>
      <w:numFmt w:val="lowerLetter"/>
      <w:lvlText w:val="%8."/>
      <w:lvlJc w:val="left"/>
      <w:pPr>
        <w:ind w:left="5815" w:hanging="360"/>
      </w:pPr>
    </w:lvl>
    <w:lvl w:ilvl="8" w:tplc="0415001B" w:tentative="1">
      <w:start w:val="1"/>
      <w:numFmt w:val="lowerRoman"/>
      <w:lvlText w:val="%9."/>
      <w:lvlJc w:val="right"/>
      <w:pPr>
        <w:ind w:left="6535" w:hanging="180"/>
      </w:pPr>
    </w:lvl>
  </w:abstractNum>
  <w:abstractNum w:abstractNumId="8" w15:restartNumberingAfterBreak="0">
    <w:nsid w:val="0BD64F37"/>
    <w:multiLevelType w:val="hybridMultilevel"/>
    <w:tmpl w:val="0174FE72"/>
    <w:lvl w:ilvl="0" w:tplc="FFFFFFFF">
      <w:start w:val="1"/>
      <w:numFmt w:val="lowerLetter"/>
      <w:lvlText w:val="%1)"/>
      <w:lvlJc w:val="left"/>
      <w:pPr>
        <w:ind w:left="775" w:hanging="360"/>
      </w:pPr>
      <w:rPr>
        <w:rFonts w:hint="default"/>
      </w:rPr>
    </w:lvl>
    <w:lvl w:ilvl="1" w:tplc="FFFFFFFF" w:tentative="1">
      <w:start w:val="1"/>
      <w:numFmt w:val="lowerLetter"/>
      <w:lvlText w:val="%2."/>
      <w:lvlJc w:val="left"/>
      <w:pPr>
        <w:ind w:left="1495" w:hanging="360"/>
      </w:pPr>
    </w:lvl>
    <w:lvl w:ilvl="2" w:tplc="FFFFFFFF" w:tentative="1">
      <w:start w:val="1"/>
      <w:numFmt w:val="lowerRoman"/>
      <w:lvlText w:val="%3."/>
      <w:lvlJc w:val="right"/>
      <w:pPr>
        <w:ind w:left="2215" w:hanging="180"/>
      </w:pPr>
    </w:lvl>
    <w:lvl w:ilvl="3" w:tplc="FFFFFFFF" w:tentative="1">
      <w:start w:val="1"/>
      <w:numFmt w:val="decimal"/>
      <w:lvlText w:val="%4."/>
      <w:lvlJc w:val="left"/>
      <w:pPr>
        <w:ind w:left="2935" w:hanging="360"/>
      </w:pPr>
    </w:lvl>
    <w:lvl w:ilvl="4" w:tplc="FFFFFFFF" w:tentative="1">
      <w:start w:val="1"/>
      <w:numFmt w:val="lowerLetter"/>
      <w:lvlText w:val="%5."/>
      <w:lvlJc w:val="left"/>
      <w:pPr>
        <w:ind w:left="3655" w:hanging="360"/>
      </w:pPr>
    </w:lvl>
    <w:lvl w:ilvl="5" w:tplc="FFFFFFFF" w:tentative="1">
      <w:start w:val="1"/>
      <w:numFmt w:val="lowerRoman"/>
      <w:lvlText w:val="%6."/>
      <w:lvlJc w:val="right"/>
      <w:pPr>
        <w:ind w:left="4375" w:hanging="180"/>
      </w:pPr>
    </w:lvl>
    <w:lvl w:ilvl="6" w:tplc="FFFFFFFF" w:tentative="1">
      <w:start w:val="1"/>
      <w:numFmt w:val="decimal"/>
      <w:lvlText w:val="%7."/>
      <w:lvlJc w:val="left"/>
      <w:pPr>
        <w:ind w:left="5095" w:hanging="360"/>
      </w:pPr>
    </w:lvl>
    <w:lvl w:ilvl="7" w:tplc="FFFFFFFF" w:tentative="1">
      <w:start w:val="1"/>
      <w:numFmt w:val="lowerLetter"/>
      <w:lvlText w:val="%8."/>
      <w:lvlJc w:val="left"/>
      <w:pPr>
        <w:ind w:left="5815" w:hanging="360"/>
      </w:pPr>
    </w:lvl>
    <w:lvl w:ilvl="8" w:tplc="FFFFFFFF" w:tentative="1">
      <w:start w:val="1"/>
      <w:numFmt w:val="lowerRoman"/>
      <w:lvlText w:val="%9."/>
      <w:lvlJc w:val="right"/>
      <w:pPr>
        <w:ind w:left="6535" w:hanging="180"/>
      </w:pPr>
    </w:lvl>
  </w:abstractNum>
  <w:abstractNum w:abstractNumId="9" w15:restartNumberingAfterBreak="0">
    <w:nsid w:val="0CD74CC8"/>
    <w:multiLevelType w:val="hybridMultilevel"/>
    <w:tmpl w:val="1BF02830"/>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02478D8"/>
    <w:multiLevelType w:val="hybridMultilevel"/>
    <w:tmpl w:val="A0C64D9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B62272B"/>
    <w:multiLevelType w:val="hybridMultilevel"/>
    <w:tmpl w:val="0174FE72"/>
    <w:lvl w:ilvl="0" w:tplc="FFFFFFFF">
      <w:start w:val="1"/>
      <w:numFmt w:val="lowerLetter"/>
      <w:lvlText w:val="%1)"/>
      <w:lvlJc w:val="left"/>
      <w:pPr>
        <w:ind w:left="775" w:hanging="360"/>
      </w:pPr>
      <w:rPr>
        <w:rFonts w:hint="default"/>
      </w:rPr>
    </w:lvl>
    <w:lvl w:ilvl="1" w:tplc="FFFFFFFF" w:tentative="1">
      <w:start w:val="1"/>
      <w:numFmt w:val="lowerLetter"/>
      <w:lvlText w:val="%2."/>
      <w:lvlJc w:val="left"/>
      <w:pPr>
        <w:ind w:left="1495" w:hanging="360"/>
      </w:pPr>
    </w:lvl>
    <w:lvl w:ilvl="2" w:tplc="FFFFFFFF" w:tentative="1">
      <w:start w:val="1"/>
      <w:numFmt w:val="lowerRoman"/>
      <w:lvlText w:val="%3."/>
      <w:lvlJc w:val="right"/>
      <w:pPr>
        <w:ind w:left="2215" w:hanging="180"/>
      </w:pPr>
    </w:lvl>
    <w:lvl w:ilvl="3" w:tplc="FFFFFFFF" w:tentative="1">
      <w:start w:val="1"/>
      <w:numFmt w:val="decimal"/>
      <w:lvlText w:val="%4."/>
      <w:lvlJc w:val="left"/>
      <w:pPr>
        <w:ind w:left="2935" w:hanging="360"/>
      </w:pPr>
    </w:lvl>
    <w:lvl w:ilvl="4" w:tplc="FFFFFFFF" w:tentative="1">
      <w:start w:val="1"/>
      <w:numFmt w:val="lowerLetter"/>
      <w:lvlText w:val="%5."/>
      <w:lvlJc w:val="left"/>
      <w:pPr>
        <w:ind w:left="3655" w:hanging="360"/>
      </w:pPr>
    </w:lvl>
    <w:lvl w:ilvl="5" w:tplc="FFFFFFFF" w:tentative="1">
      <w:start w:val="1"/>
      <w:numFmt w:val="lowerRoman"/>
      <w:lvlText w:val="%6."/>
      <w:lvlJc w:val="right"/>
      <w:pPr>
        <w:ind w:left="4375" w:hanging="180"/>
      </w:pPr>
    </w:lvl>
    <w:lvl w:ilvl="6" w:tplc="FFFFFFFF" w:tentative="1">
      <w:start w:val="1"/>
      <w:numFmt w:val="decimal"/>
      <w:lvlText w:val="%7."/>
      <w:lvlJc w:val="left"/>
      <w:pPr>
        <w:ind w:left="5095" w:hanging="360"/>
      </w:pPr>
    </w:lvl>
    <w:lvl w:ilvl="7" w:tplc="FFFFFFFF" w:tentative="1">
      <w:start w:val="1"/>
      <w:numFmt w:val="lowerLetter"/>
      <w:lvlText w:val="%8."/>
      <w:lvlJc w:val="left"/>
      <w:pPr>
        <w:ind w:left="5815" w:hanging="360"/>
      </w:pPr>
    </w:lvl>
    <w:lvl w:ilvl="8" w:tplc="FFFFFFFF" w:tentative="1">
      <w:start w:val="1"/>
      <w:numFmt w:val="lowerRoman"/>
      <w:lvlText w:val="%9."/>
      <w:lvlJc w:val="right"/>
      <w:pPr>
        <w:ind w:left="6535" w:hanging="180"/>
      </w:pPr>
    </w:lvl>
  </w:abstractNum>
  <w:abstractNum w:abstractNumId="12" w15:restartNumberingAfterBreak="0">
    <w:nsid w:val="1BA83FC0"/>
    <w:multiLevelType w:val="hybridMultilevel"/>
    <w:tmpl w:val="6474218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2D2140B"/>
    <w:multiLevelType w:val="hybridMultilevel"/>
    <w:tmpl w:val="2B108D2C"/>
    <w:lvl w:ilvl="0" w:tplc="59324D3C">
      <w:start w:val="1"/>
      <w:numFmt w:val="decimal"/>
      <w:lvlText w:val="%1."/>
      <w:lvlJc w:val="left"/>
      <w:pPr>
        <w:ind w:left="720" w:hanging="360"/>
      </w:pPr>
      <w:rPr>
        <w:rFonts w:ascii="Arial" w:eastAsiaTheme="minorHAnsi" w:hAnsi="Arial" w:cs="Arial"/>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23802804"/>
    <w:multiLevelType w:val="hybridMultilevel"/>
    <w:tmpl w:val="C9E6FEE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266367A8"/>
    <w:multiLevelType w:val="hybridMultilevel"/>
    <w:tmpl w:val="BB5403DE"/>
    <w:lvl w:ilvl="0" w:tplc="CD6E7F20">
      <w:start w:val="1"/>
      <w:numFmt w:val="bullet"/>
      <w:lvlText w:val="ـ"/>
      <w:lvlJc w:val="left"/>
      <w:pPr>
        <w:tabs>
          <w:tab w:val="num" w:pos="60"/>
        </w:tabs>
        <w:ind w:left="60" w:hanging="720"/>
      </w:pPr>
      <w:rPr>
        <w:rFonts w:ascii="Times New Roman" w:hAnsi="Times New Roman" w:cs="Times New Roman" w:hint="default"/>
      </w:rPr>
    </w:lvl>
    <w:lvl w:ilvl="1" w:tplc="04150003" w:tentative="1">
      <w:start w:val="1"/>
      <w:numFmt w:val="bullet"/>
      <w:lvlText w:val="o"/>
      <w:lvlJc w:val="left"/>
      <w:pPr>
        <w:tabs>
          <w:tab w:val="num" w:pos="780"/>
        </w:tabs>
        <w:ind w:left="780" w:hanging="360"/>
      </w:pPr>
      <w:rPr>
        <w:rFonts w:ascii="Courier New" w:hAnsi="Courier New" w:cs="Courier New" w:hint="default"/>
      </w:rPr>
    </w:lvl>
    <w:lvl w:ilvl="2" w:tplc="04150005" w:tentative="1">
      <w:start w:val="1"/>
      <w:numFmt w:val="bullet"/>
      <w:lvlText w:val=""/>
      <w:lvlJc w:val="left"/>
      <w:pPr>
        <w:tabs>
          <w:tab w:val="num" w:pos="1500"/>
        </w:tabs>
        <w:ind w:left="1500" w:hanging="360"/>
      </w:pPr>
      <w:rPr>
        <w:rFonts w:ascii="Wingdings" w:hAnsi="Wingdings" w:hint="default"/>
      </w:rPr>
    </w:lvl>
    <w:lvl w:ilvl="3" w:tplc="04150001" w:tentative="1">
      <w:start w:val="1"/>
      <w:numFmt w:val="bullet"/>
      <w:lvlText w:val=""/>
      <w:lvlJc w:val="left"/>
      <w:pPr>
        <w:tabs>
          <w:tab w:val="num" w:pos="2220"/>
        </w:tabs>
        <w:ind w:left="2220" w:hanging="360"/>
      </w:pPr>
      <w:rPr>
        <w:rFonts w:ascii="Symbol" w:hAnsi="Symbol" w:hint="default"/>
      </w:rPr>
    </w:lvl>
    <w:lvl w:ilvl="4" w:tplc="04150003" w:tentative="1">
      <w:start w:val="1"/>
      <w:numFmt w:val="bullet"/>
      <w:lvlText w:val="o"/>
      <w:lvlJc w:val="left"/>
      <w:pPr>
        <w:tabs>
          <w:tab w:val="num" w:pos="2940"/>
        </w:tabs>
        <w:ind w:left="2940" w:hanging="360"/>
      </w:pPr>
      <w:rPr>
        <w:rFonts w:ascii="Courier New" w:hAnsi="Courier New" w:cs="Courier New" w:hint="default"/>
      </w:rPr>
    </w:lvl>
    <w:lvl w:ilvl="5" w:tplc="04150005" w:tentative="1">
      <w:start w:val="1"/>
      <w:numFmt w:val="bullet"/>
      <w:lvlText w:val=""/>
      <w:lvlJc w:val="left"/>
      <w:pPr>
        <w:tabs>
          <w:tab w:val="num" w:pos="3660"/>
        </w:tabs>
        <w:ind w:left="3660" w:hanging="360"/>
      </w:pPr>
      <w:rPr>
        <w:rFonts w:ascii="Wingdings" w:hAnsi="Wingdings" w:hint="default"/>
      </w:rPr>
    </w:lvl>
    <w:lvl w:ilvl="6" w:tplc="04150001" w:tentative="1">
      <w:start w:val="1"/>
      <w:numFmt w:val="bullet"/>
      <w:lvlText w:val=""/>
      <w:lvlJc w:val="left"/>
      <w:pPr>
        <w:tabs>
          <w:tab w:val="num" w:pos="4380"/>
        </w:tabs>
        <w:ind w:left="4380" w:hanging="360"/>
      </w:pPr>
      <w:rPr>
        <w:rFonts w:ascii="Symbol" w:hAnsi="Symbol" w:hint="default"/>
      </w:rPr>
    </w:lvl>
    <w:lvl w:ilvl="7" w:tplc="04150003" w:tentative="1">
      <w:start w:val="1"/>
      <w:numFmt w:val="bullet"/>
      <w:lvlText w:val="o"/>
      <w:lvlJc w:val="left"/>
      <w:pPr>
        <w:tabs>
          <w:tab w:val="num" w:pos="5100"/>
        </w:tabs>
        <w:ind w:left="5100" w:hanging="360"/>
      </w:pPr>
      <w:rPr>
        <w:rFonts w:ascii="Courier New" w:hAnsi="Courier New" w:cs="Courier New" w:hint="default"/>
      </w:rPr>
    </w:lvl>
    <w:lvl w:ilvl="8" w:tplc="04150005" w:tentative="1">
      <w:start w:val="1"/>
      <w:numFmt w:val="bullet"/>
      <w:lvlText w:val=""/>
      <w:lvlJc w:val="left"/>
      <w:pPr>
        <w:tabs>
          <w:tab w:val="num" w:pos="5820"/>
        </w:tabs>
        <w:ind w:left="5820" w:hanging="360"/>
      </w:pPr>
      <w:rPr>
        <w:rFonts w:ascii="Wingdings" w:hAnsi="Wingdings" w:hint="default"/>
      </w:rPr>
    </w:lvl>
  </w:abstractNum>
  <w:abstractNum w:abstractNumId="16" w15:restartNumberingAfterBreak="0">
    <w:nsid w:val="298C1ECE"/>
    <w:multiLevelType w:val="hybridMultilevel"/>
    <w:tmpl w:val="FFD064A6"/>
    <w:lvl w:ilvl="0" w:tplc="F932998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2A720180"/>
    <w:multiLevelType w:val="multilevel"/>
    <w:tmpl w:val="F0A48A6E"/>
    <w:lvl w:ilvl="0">
      <w:start w:val="7"/>
      <w:numFmt w:val="decimal"/>
      <w:lvlText w:val="%1."/>
      <w:lvlJc w:val="left"/>
      <w:pPr>
        <w:tabs>
          <w:tab w:val="num" w:pos="415"/>
        </w:tabs>
        <w:ind w:left="415" w:hanging="360"/>
      </w:pPr>
      <w:rPr>
        <w:rFonts w:hint="default"/>
      </w:rPr>
    </w:lvl>
    <w:lvl w:ilvl="1">
      <w:start w:val="1"/>
      <w:numFmt w:val="lowerLetter"/>
      <w:lvlText w:val="%2."/>
      <w:lvlJc w:val="left"/>
      <w:pPr>
        <w:ind w:left="1495" w:hanging="360"/>
      </w:pPr>
      <w:rPr>
        <w:rFonts w:hint="default"/>
      </w:rPr>
    </w:lvl>
    <w:lvl w:ilvl="2">
      <w:start w:val="1"/>
      <w:numFmt w:val="lowerRoman"/>
      <w:lvlText w:val="%3."/>
      <w:lvlJc w:val="right"/>
      <w:pPr>
        <w:ind w:left="2215" w:hanging="180"/>
      </w:pPr>
      <w:rPr>
        <w:rFonts w:hint="default"/>
      </w:rPr>
    </w:lvl>
    <w:lvl w:ilvl="3">
      <w:start w:val="1"/>
      <w:numFmt w:val="decimal"/>
      <w:lvlText w:val="%4."/>
      <w:lvlJc w:val="left"/>
      <w:pPr>
        <w:ind w:left="2935" w:hanging="360"/>
      </w:pPr>
      <w:rPr>
        <w:rFonts w:hint="default"/>
      </w:rPr>
    </w:lvl>
    <w:lvl w:ilvl="4">
      <w:start w:val="1"/>
      <w:numFmt w:val="lowerLetter"/>
      <w:lvlText w:val="%5."/>
      <w:lvlJc w:val="left"/>
      <w:pPr>
        <w:ind w:left="3655" w:hanging="360"/>
      </w:pPr>
      <w:rPr>
        <w:rFonts w:hint="default"/>
      </w:rPr>
    </w:lvl>
    <w:lvl w:ilvl="5">
      <w:start w:val="1"/>
      <w:numFmt w:val="lowerRoman"/>
      <w:lvlText w:val="%6."/>
      <w:lvlJc w:val="right"/>
      <w:pPr>
        <w:ind w:left="4375" w:hanging="180"/>
      </w:pPr>
      <w:rPr>
        <w:rFonts w:hint="default"/>
      </w:rPr>
    </w:lvl>
    <w:lvl w:ilvl="6">
      <w:start w:val="1"/>
      <w:numFmt w:val="decimal"/>
      <w:lvlText w:val="%7."/>
      <w:lvlJc w:val="left"/>
      <w:pPr>
        <w:ind w:left="5095" w:hanging="360"/>
      </w:pPr>
      <w:rPr>
        <w:rFonts w:hint="default"/>
      </w:rPr>
    </w:lvl>
    <w:lvl w:ilvl="7">
      <w:start w:val="1"/>
      <w:numFmt w:val="lowerLetter"/>
      <w:lvlText w:val="%8."/>
      <w:lvlJc w:val="left"/>
      <w:pPr>
        <w:ind w:left="5815" w:hanging="360"/>
      </w:pPr>
      <w:rPr>
        <w:rFonts w:hint="default"/>
      </w:rPr>
    </w:lvl>
    <w:lvl w:ilvl="8">
      <w:start w:val="1"/>
      <w:numFmt w:val="lowerRoman"/>
      <w:lvlText w:val="%9."/>
      <w:lvlJc w:val="right"/>
      <w:pPr>
        <w:ind w:left="6535" w:hanging="180"/>
      </w:pPr>
      <w:rPr>
        <w:rFonts w:hint="default"/>
      </w:rPr>
    </w:lvl>
  </w:abstractNum>
  <w:abstractNum w:abstractNumId="18" w15:restartNumberingAfterBreak="0">
    <w:nsid w:val="37B427A0"/>
    <w:multiLevelType w:val="hybridMultilevel"/>
    <w:tmpl w:val="557C05D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A557E91"/>
    <w:multiLevelType w:val="hybridMultilevel"/>
    <w:tmpl w:val="A0E2722E"/>
    <w:lvl w:ilvl="0" w:tplc="CD6E7F20">
      <w:start w:val="1"/>
      <w:numFmt w:val="bullet"/>
      <w:lvlText w:val="ـ"/>
      <w:lvlJc w:val="left"/>
      <w:pPr>
        <w:tabs>
          <w:tab w:val="num" w:pos="720"/>
        </w:tabs>
        <w:ind w:left="720" w:hanging="720"/>
      </w:pPr>
      <w:rPr>
        <w:rFonts w:ascii="Times New Roman" w:hAnsi="Times New Roman" w:cs="Times New Roman"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1965F51"/>
    <w:multiLevelType w:val="hybridMultilevel"/>
    <w:tmpl w:val="025CD98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443B5569"/>
    <w:multiLevelType w:val="hybridMultilevel"/>
    <w:tmpl w:val="BB9274C0"/>
    <w:lvl w:ilvl="0" w:tplc="0D3ACBE6">
      <w:start w:val="2"/>
      <w:numFmt w:val="low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2" w15:restartNumberingAfterBreak="0">
    <w:nsid w:val="44ED0DA6"/>
    <w:multiLevelType w:val="multilevel"/>
    <w:tmpl w:val="44ED0DA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462D75C5"/>
    <w:multiLevelType w:val="singleLevel"/>
    <w:tmpl w:val="0415000F"/>
    <w:lvl w:ilvl="0">
      <w:start w:val="1"/>
      <w:numFmt w:val="decimal"/>
      <w:lvlText w:val="%1."/>
      <w:lvlJc w:val="left"/>
      <w:pPr>
        <w:tabs>
          <w:tab w:val="num" w:pos="360"/>
        </w:tabs>
        <w:ind w:left="360" w:hanging="360"/>
      </w:pPr>
    </w:lvl>
  </w:abstractNum>
  <w:abstractNum w:abstractNumId="24" w15:restartNumberingAfterBreak="0">
    <w:nsid w:val="53E94C71"/>
    <w:multiLevelType w:val="singleLevel"/>
    <w:tmpl w:val="0415000F"/>
    <w:lvl w:ilvl="0">
      <w:start w:val="1"/>
      <w:numFmt w:val="decimal"/>
      <w:lvlText w:val="%1."/>
      <w:lvlJc w:val="left"/>
      <w:pPr>
        <w:tabs>
          <w:tab w:val="num" w:pos="360"/>
        </w:tabs>
        <w:ind w:left="360" w:hanging="360"/>
      </w:pPr>
    </w:lvl>
  </w:abstractNum>
  <w:abstractNum w:abstractNumId="25" w15:restartNumberingAfterBreak="0">
    <w:nsid w:val="56362C97"/>
    <w:multiLevelType w:val="singleLevel"/>
    <w:tmpl w:val="E2FA54C2"/>
    <w:lvl w:ilvl="0">
      <w:start w:val="1"/>
      <w:numFmt w:val="decimal"/>
      <w:lvlText w:val="%1."/>
      <w:lvlJc w:val="left"/>
      <w:pPr>
        <w:tabs>
          <w:tab w:val="num" w:pos="450"/>
        </w:tabs>
        <w:ind w:left="450" w:hanging="450"/>
      </w:pPr>
      <w:rPr>
        <w:rFonts w:ascii="Arial" w:eastAsiaTheme="minorHAnsi" w:hAnsi="Arial" w:cs="Arial"/>
      </w:rPr>
    </w:lvl>
  </w:abstractNum>
  <w:abstractNum w:abstractNumId="26" w15:restartNumberingAfterBreak="0">
    <w:nsid w:val="594C0AC1"/>
    <w:multiLevelType w:val="hybridMultilevel"/>
    <w:tmpl w:val="2DEE734C"/>
    <w:lvl w:ilvl="0" w:tplc="89E47CCC">
      <w:start w:val="2"/>
      <w:numFmt w:val="low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7" w15:restartNumberingAfterBreak="0">
    <w:nsid w:val="5B9C4901"/>
    <w:multiLevelType w:val="multilevel"/>
    <w:tmpl w:val="5B9C4901"/>
    <w:lvl w:ilvl="0">
      <w:start w:val="1"/>
      <w:numFmt w:val="decimal"/>
      <w:lvlText w:val="%1)"/>
      <w:lvlJc w:val="left"/>
      <w:pPr>
        <w:ind w:left="720" w:hanging="360"/>
      </w:pPr>
      <w:rPr>
        <w:rFonts w:ascii="Times New Roman" w:eastAsia="Times New Roman" w:hAnsi="Times New Roman" w:cs="Times New Roman" w:hint="default"/>
      </w:rPr>
    </w:lvl>
    <w:lvl w:ilvl="1">
      <w:start w:val="1"/>
      <w:numFmt w:val="decimal"/>
      <w:lvlText w:val="%2)"/>
      <w:lvlJc w:val="left"/>
      <w:pPr>
        <w:ind w:left="1440" w:hanging="360"/>
      </w:pPr>
      <w:rPr>
        <w:b w:val="0"/>
        <w:color w:val="auto"/>
      </w:rPr>
    </w:lvl>
    <w:lvl w:ilvl="2">
      <w:start w:val="1"/>
      <w:numFmt w:val="lowerLetter"/>
      <w:lvlText w:val="%3)"/>
      <w:lvlJc w:val="left"/>
      <w:pPr>
        <w:ind w:left="234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5CA26F30"/>
    <w:multiLevelType w:val="hybridMultilevel"/>
    <w:tmpl w:val="2F6217A4"/>
    <w:lvl w:ilvl="0" w:tplc="D136B638">
      <w:start w:val="1"/>
      <w:numFmt w:val="lowerLetter"/>
      <w:lvlText w:val="%1)"/>
      <w:lvlJc w:val="left"/>
      <w:pPr>
        <w:ind w:left="775" w:hanging="360"/>
      </w:pPr>
      <w:rPr>
        <w:rFonts w:hint="default"/>
      </w:rPr>
    </w:lvl>
    <w:lvl w:ilvl="1" w:tplc="04150019" w:tentative="1">
      <w:start w:val="1"/>
      <w:numFmt w:val="lowerLetter"/>
      <w:lvlText w:val="%2."/>
      <w:lvlJc w:val="left"/>
      <w:pPr>
        <w:ind w:left="1495" w:hanging="360"/>
      </w:pPr>
    </w:lvl>
    <w:lvl w:ilvl="2" w:tplc="0415001B" w:tentative="1">
      <w:start w:val="1"/>
      <w:numFmt w:val="lowerRoman"/>
      <w:lvlText w:val="%3."/>
      <w:lvlJc w:val="right"/>
      <w:pPr>
        <w:ind w:left="2215" w:hanging="180"/>
      </w:pPr>
    </w:lvl>
    <w:lvl w:ilvl="3" w:tplc="0415000F" w:tentative="1">
      <w:start w:val="1"/>
      <w:numFmt w:val="decimal"/>
      <w:lvlText w:val="%4."/>
      <w:lvlJc w:val="left"/>
      <w:pPr>
        <w:ind w:left="2935" w:hanging="360"/>
      </w:pPr>
    </w:lvl>
    <w:lvl w:ilvl="4" w:tplc="04150019" w:tentative="1">
      <w:start w:val="1"/>
      <w:numFmt w:val="lowerLetter"/>
      <w:lvlText w:val="%5."/>
      <w:lvlJc w:val="left"/>
      <w:pPr>
        <w:ind w:left="3655" w:hanging="360"/>
      </w:pPr>
    </w:lvl>
    <w:lvl w:ilvl="5" w:tplc="0415001B" w:tentative="1">
      <w:start w:val="1"/>
      <w:numFmt w:val="lowerRoman"/>
      <w:lvlText w:val="%6."/>
      <w:lvlJc w:val="right"/>
      <w:pPr>
        <w:ind w:left="4375" w:hanging="180"/>
      </w:pPr>
    </w:lvl>
    <w:lvl w:ilvl="6" w:tplc="0415000F" w:tentative="1">
      <w:start w:val="1"/>
      <w:numFmt w:val="decimal"/>
      <w:lvlText w:val="%7."/>
      <w:lvlJc w:val="left"/>
      <w:pPr>
        <w:ind w:left="5095" w:hanging="360"/>
      </w:pPr>
    </w:lvl>
    <w:lvl w:ilvl="7" w:tplc="04150019" w:tentative="1">
      <w:start w:val="1"/>
      <w:numFmt w:val="lowerLetter"/>
      <w:lvlText w:val="%8."/>
      <w:lvlJc w:val="left"/>
      <w:pPr>
        <w:ind w:left="5815" w:hanging="360"/>
      </w:pPr>
    </w:lvl>
    <w:lvl w:ilvl="8" w:tplc="0415001B" w:tentative="1">
      <w:start w:val="1"/>
      <w:numFmt w:val="lowerRoman"/>
      <w:lvlText w:val="%9."/>
      <w:lvlJc w:val="right"/>
      <w:pPr>
        <w:ind w:left="6535" w:hanging="180"/>
      </w:pPr>
    </w:lvl>
  </w:abstractNum>
  <w:abstractNum w:abstractNumId="29" w15:restartNumberingAfterBreak="0">
    <w:nsid w:val="5EBD3B99"/>
    <w:multiLevelType w:val="hybridMultilevel"/>
    <w:tmpl w:val="E46469C0"/>
    <w:lvl w:ilvl="0" w:tplc="38E28752">
      <w:start w:val="1"/>
      <w:numFmt w:val="lowerLetter"/>
      <w:lvlText w:val="%1)"/>
      <w:lvlJc w:val="left"/>
      <w:pPr>
        <w:ind w:left="775" w:hanging="360"/>
      </w:pPr>
      <w:rPr>
        <w:rFonts w:hint="default"/>
      </w:rPr>
    </w:lvl>
    <w:lvl w:ilvl="1" w:tplc="04150019" w:tentative="1">
      <w:start w:val="1"/>
      <w:numFmt w:val="lowerLetter"/>
      <w:lvlText w:val="%2."/>
      <w:lvlJc w:val="left"/>
      <w:pPr>
        <w:ind w:left="1495" w:hanging="360"/>
      </w:pPr>
    </w:lvl>
    <w:lvl w:ilvl="2" w:tplc="0415001B" w:tentative="1">
      <w:start w:val="1"/>
      <w:numFmt w:val="lowerRoman"/>
      <w:lvlText w:val="%3."/>
      <w:lvlJc w:val="right"/>
      <w:pPr>
        <w:ind w:left="2215" w:hanging="180"/>
      </w:pPr>
    </w:lvl>
    <w:lvl w:ilvl="3" w:tplc="0415000F" w:tentative="1">
      <w:start w:val="1"/>
      <w:numFmt w:val="decimal"/>
      <w:lvlText w:val="%4."/>
      <w:lvlJc w:val="left"/>
      <w:pPr>
        <w:ind w:left="2935" w:hanging="360"/>
      </w:pPr>
    </w:lvl>
    <w:lvl w:ilvl="4" w:tplc="04150019" w:tentative="1">
      <w:start w:val="1"/>
      <w:numFmt w:val="lowerLetter"/>
      <w:lvlText w:val="%5."/>
      <w:lvlJc w:val="left"/>
      <w:pPr>
        <w:ind w:left="3655" w:hanging="360"/>
      </w:pPr>
    </w:lvl>
    <w:lvl w:ilvl="5" w:tplc="0415001B" w:tentative="1">
      <w:start w:val="1"/>
      <w:numFmt w:val="lowerRoman"/>
      <w:lvlText w:val="%6."/>
      <w:lvlJc w:val="right"/>
      <w:pPr>
        <w:ind w:left="4375" w:hanging="180"/>
      </w:pPr>
    </w:lvl>
    <w:lvl w:ilvl="6" w:tplc="0415000F" w:tentative="1">
      <w:start w:val="1"/>
      <w:numFmt w:val="decimal"/>
      <w:lvlText w:val="%7."/>
      <w:lvlJc w:val="left"/>
      <w:pPr>
        <w:ind w:left="5095" w:hanging="360"/>
      </w:pPr>
    </w:lvl>
    <w:lvl w:ilvl="7" w:tplc="04150019" w:tentative="1">
      <w:start w:val="1"/>
      <w:numFmt w:val="lowerLetter"/>
      <w:lvlText w:val="%8."/>
      <w:lvlJc w:val="left"/>
      <w:pPr>
        <w:ind w:left="5815" w:hanging="360"/>
      </w:pPr>
    </w:lvl>
    <w:lvl w:ilvl="8" w:tplc="0415001B" w:tentative="1">
      <w:start w:val="1"/>
      <w:numFmt w:val="lowerRoman"/>
      <w:lvlText w:val="%9."/>
      <w:lvlJc w:val="right"/>
      <w:pPr>
        <w:ind w:left="6535" w:hanging="180"/>
      </w:pPr>
    </w:lvl>
  </w:abstractNum>
  <w:abstractNum w:abstractNumId="30" w15:restartNumberingAfterBreak="0">
    <w:nsid w:val="60044B98"/>
    <w:multiLevelType w:val="hybridMultilevel"/>
    <w:tmpl w:val="77CC5F7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6C1D60EB"/>
    <w:multiLevelType w:val="hybridMultilevel"/>
    <w:tmpl w:val="B42C746A"/>
    <w:lvl w:ilvl="0" w:tplc="A224A79C">
      <w:start w:val="1"/>
      <w:numFmt w:val="lowerLetter"/>
      <w:lvlText w:val="%1)"/>
      <w:lvlJc w:val="left"/>
      <w:pPr>
        <w:ind w:left="405" w:hanging="360"/>
      </w:pPr>
      <w:rPr>
        <w:rFonts w:hint="default"/>
      </w:rPr>
    </w:lvl>
    <w:lvl w:ilvl="1" w:tplc="04150019" w:tentative="1">
      <w:start w:val="1"/>
      <w:numFmt w:val="lowerLetter"/>
      <w:lvlText w:val="%2."/>
      <w:lvlJc w:val="left"/>
      <w:pPr>
        <w:ind w:left="1125" w:hanging="360"/>
      </w:pPr>
    </w:lvl>
    <w:lvl w:ilvl="2" w:tplc="0415001B" w:tentative="1">
      <w:start w:val="1"/>
      <w:numFmt w:val="lowerRoman"/>
      <w:lvlText w:val="%3."/>
      <w:lvlJc w:val="right"/>
      <w:pPr>
        <w:ind w:left="1845" w:hanging="180"/>
      </w:pPr>
    </w:lvl>
    <w:lvl w:ilvl="3" w:tplc="0415000F" w:tentative="1">
      <w:start w:val="1"/>
      <w:numFmt w:val="decimal"/>
      <w:lvlText w:val="%4."/>
      <w:lvlJc w:val="left"/>
      <w:pPr>
        <w:ind w:left="2565" w:hanging="360"/>
      </w:pPr>
    </w:lvl>
    <w:lvl w:ilvl="4" w:tplc="04150019" w:tentative="1">
      <w:start w:val="1"/>
      <w:numFmt w:val="lowerLetter"/>
      <w:lvlText w:val="%5."/>
      <w:lvlJc w:val="left"/>
      <w:pPr>
        <w:ind w:left="3285" w:hanging="360"/>
      </w:pPr>
    </w:lvl>
    <w:lvl w:ilvl="5" w:tplc="0415001B" w:tentative="1">
      <w:start w:val="1"/>
      <w:numFmt w:val="lowerRoman"/>
      <w:lvlText w:val="%6."/>
      <w:lvlJc w:val="right"/>
      <w:pPr>
        <w:ind w:left="4005" w:hanging="180"/>
      </w:pPr>
    </w:lvl>
    <w:lvl w:ilvl="6" w:tplc="0415000F" w:tentative="1">
      <w:start w:val="1"/>
      <w:numFmt w:val="decimal"/>
      <w:lvlText w:val="%7."/>
      <w:lvlJc w:val="left"/>
      <w:pPr>
        <w:ind w:left="4725" w:hanging="360"/>
      </w:pPr>
    </w:lvl>
    <w:lvl w:ilvl="7" w:tplc="04150019" w:tentative="1">
      <w:start w:val="1"/>
      <w:numFmt w:val="lowerLetter"/>
      <w:lvlText w:val="%8."/>
      <w:lvlJc w:val="left"/>
      <w:pPr>
        <w:ind w:left="5445" w:hanging="360"/>
      </w:pPr>
    </w:lvl>
    <w:lvl w:ilvl="8" w:tplc="0415001B" w:tentative="1">
      <w:start w:val="1"/>
      <w:numFmt w:val="lowerRoman"/>
      <w:lvlText w:val="%9."/>
      <w:lvlJc w:val="right"/>
      <w:pPr>
        <w:ind w:left="6165" w:hanging="180"/>
      </w:pPr>
    </w:lvl>
  </w:abstractNum>
  <w:abstractNum w:abstractNumId="32" w15:restartNumberingAfterBreak="0">
    <w:nsid w:val="70792B82"/>
    <w:multiLevelType w:val="hybridMultilevel"/>
    <w:tmpl w:val="746CE1A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76B97154"/>
    <w:multiLevelType w:val="hybridMultilevel"/>
    <w:tmpl w:val="D9DC57E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77216D5A"/>
    <w:multiLevelType w:val="hybridMultilevel"/>
    <w:tmpl w:val="C0CCC2A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7B4C7290"/>
    <w:multiLevelType w:val="hybridMultilevel"/>
    <w:tmpl w:val="8C368B0C"/>
    <w:lvl w:ilvl="0" w:tplc="21C28180">
      <w:start w:val="1"/>
      <w:numFmt w:val="bullet"/>
      <w:lvlText w:val="-"/>
      <w:lvlJc w:val="left"/>
      <w:pPr>
        <w:tabs>
          <w:tab w:val="num" w:pos="360"/>
        </w:tabs>
        <w:ind w:left="360" w:hanging="360"/>
      </w:pPr>
      <w:rPr>
        <w:rFonts w:ascii="Times New Roman" w:hAnsi="Times New Roman" w:cs="Times New Roman" w:hint="default"/>
      </w:rPr>
    </w:lvl>
    <w:lvl w:ilvl="1" w:tplc="04150003" w:tentative="1">
      <w:start w:val="1"/>
      <w:numFmt w:val="bullet"/>
      <w:lvlText w:val="o"/>
      <w:lvlJc w:val="left"/>
      <w:pPr>
        <w:tabs>
          <w:tab w:val="num" w:pos="1080"/>
        </w:tabs>
        <w:ind w:left="1080" w:hanging="360"/>
      </w:pPr>
      <w:rPr>
        <w:rFonts w:ascii="Courier New" w:hAnsi="Courier New" w:cs="Courier New" w:hint="default"/>
      </w:rPr>
    </w:lvl>
    <w:lvl w:ilvl="2" w:tplc="04150005" w:tentative="1">
      <w:start w:val="1"/>
      <w:numFmt w:val="bullet"/>
      <w:lvlText w:val=""/>
      <w:lvlJc w:val="left"/>
      <w:pPr>
        <w:tabs>
          <w:tab w:val="num" w:pos="1800"/>
        </w:tabs>
        <w:ind w:left="1800" w:hanging="360"/>
      </w:pPr>
      <w:rPr>
        <w:rFonts w:ascii="Wingdings" w:hAnsi="Wingdings" w:hint="default"/>
      </w:rPr>
    </w:lvl>
    <w:lvl w:ilvl="3" w:tplc="04150001" w:tentative="1">
      <w:start w:val="1"/>
      <w:numFmt w:val="bullet"/>
      <w:lvlText w:val=""/>
      <w:lvlJc w:val="left"/>
      <w:pPr>
        <w:tabs>
          <w:tab w:val="num" w:pos="2520"/>
        </w:tabs>
        <w:ind w:left="2520" w:hanging="360"/>
      </w:pPr>
      <w:rPr>
        <w:rFonts w:ascii="Symbol" w:hAnsi="Symbol" w:hint="default"/>
      </w:rPr>
    </w:lvl>
    <w:lvl w:ilvl="4" w:tplc="04150003" w:tentative="1">
      <w:start w:val="1"/>
      <w:numFmt w:val="bullet"/>
      <w:lvlText w:val="o"/>
      <w:lvlJc w:val="left"/>
      <w:pPr>
        <w:tabs>
          <w:tab w:val="num" w:pos="3240"/>
        </w:tabs>
        <w:ind w:left="3240" w:hanging="360"/>
      </w:pPr>
      <w:rPr>
        <w:rFonts w:ascii="Courier New" w:hAnsi="Courier New" w:cs="Courier New" w:hint="default"/>
      </w:rPr>
    </w:lvl>
    <w:lvl w:ilvl="5" w:tplc="04150005" w:tentative="1">
      <w:start w:val="1"/>
      <w:numFmt w:val="bullet"/>
      <w:lvlText w:val=""/>
      <w:lvlJc w:val="left"/>
      <w:pPr>
        <w:tabs>
          <w:tab w:val="num" w:pos="3960"/>
        </w:tabs>
        <w:ind w:left="3960" w:hanging="360"/>
      </w:pPr>
      <w:rPr>
        <w:rFonts w:ascii="Wingdings" w:hAnsi="Wingdings" w:hint="default"/>
      </w:rPr>
    </w:lvl>
    <w:lvl w:ilvl="6" w:tplc="04150001" w:tentative="1">
      <w:start w:val="1"/>
      <w:numFmt w:val="bullet"/>
      <w:lvlText w:val=""/>
      <w:lvlJc w:val="left"/>
      <w:pPr>
        <w:tabs>
          <w:tab w:val="num" w:pos="4680"/>
        </w:tabs>
        <w:ind w:left="4680" w:hanging="360"/>
      </w:pPr>
      <w:rPr>
        <w:rFonts w:ascii="Symbol" w:hAnsi="Symbol" w:hint="default"/>
      </w:rPr>
    </w:lvl>
    <w:lvl w:ilvl="7" w:tplc="04150003" w:tentative="1">
      <w:start w:val="1"/>
      <w:numFmt w:val="bullet"/>
      <w:lvlText w:val="o"/>
      <w:lvlJc w:val="left"/>
      <w:pPr>
        <w:tabs>
          <w:tab w:val="num" w:pos="5400"/>
        </w:tabs>
        <w:ind w:left="5400" w:hanging="360"/>
      </w:pPr>
      <w:rPr>
        <w:rFonts w:ascii="Courier New" w:hAnsi="Courier New" w:cs="Courier New" w:hint="default"/>
      </w:rPr>
    </w:lvl>
    <w:lvl w:ilvl="8" w:tplc="04150005" w:tentative="1">
      <w:start w:val="1"/>
      <w:numFmt w:val="bullet"/>
      <w:lvlText w:val=""/>
      <w:lvlJc w:val="left"/>
      <w:pPr>
        <w:tabs>
          <w:tab w:val="num" w:pos="6120"/>
        </w:tabs>
        <w:ind w:left="6120" w:hanging="360"/>
      </w:pPr>
      <w:rPr>
        <w:rFonts w:ascii="Wingdings" w:hAnsi="Wingdings" w:hint="default"/>
      </w:rPr>
    </w:lvl>
  </w:abstractNum>
  <w:num w:numId="1" w16cid:durableId="1246304207">
    <w:abstractNumId w:val="24"/>
    <w:lvlOverride w:ilvl="0">
      <w:startOverride w:val="1"/>
    </w:lvlOverride>
  </w:num>
  <w:num w:numId="2" w16cid:durableId="229077411">
    <w:abstractNumId w:val="25"/>
  </w:num>
  <w:num w:numId="3" w16cid:durableId="1396588663">
    <w:abstractNumId w:val="17"/>
  </w:num>
  <w:num w:numId="4" w16cid:durableId="1750881893">
    <w:abstractNumId w:val="23"/>
  </w:num>
  <w:num w:numId="5" w16cid:durableId="950405055">
    <w:abstractNumId w:val="19"/>
  </w:num>
  <w:num w:numId="6" w16cid:durableId="1510368167">
    <w:abstractNumId w:val="35"/>
  </w:num>
  <w:num w:numId="7" w16cid:durableId="1179782223">
    <w:abstractNumId w:val="15"/>
  </w:num>
  <w:num w:numId="8" w16cid:durableId="1274093507">
    <w:abstractNumId w:val="3"/>
  </w:num>
  <w:num w:numId="9" w16cid:durableId="766118726">
    <w:abstractNumId w:val="5"/>
  </w:num>
  <w:num w:numId="10" w16cid:durableId="1126192954">
    <w:abstractNumId w:val="29"/>
  </w:num>
  <w:num w:numId="11" w16cid:durableId="2026662952">
    <w:abstractNumId w:val="6"/>
  </w:num>
  <w:num w:numId="12" w16cid:durableId="1349408968">
    <w:abstractNumId w:val="13"/>
  </w:num>
  <w:num w:numId="13" w16cid:durableId="1660570988">
    <w:abstractNumId w:val="28"/>
  </w:num>
  <w:num w:numId="14" w16cid:durableId="1190603913">
    <w:abstractNumId w:val="1"/>
  </w:num>
  <w:num w:numId="15" w16cid:durableId="362635667">
    <w:abstractNumId w:val="0"/>
  </w:num>
  <w:num w:numId="16" w16cid:durableId="250428291">
    <w:abstractNumId w:val="31"/>
  </w:num>
  <w:num w:numId="17" w16cid:durableId="1290358203">
    <w:abstractNumId w:val="18"/>
  </w:num>
  <w:num w:numId="18" w16cid:durableId="798568127">
    <w:abstractNumId w:val="21"/>
  </w:num>
  <w:num w:numId="19" w16cid:durableId="686714148">
    <w:abstractNumId w:val="26"/>
  </w:num>
  <w:num w:numId="20" w16cid:durableId="823787590">
    <w:abstractNumId w:val="14"/>
  </w:num>
  <w:num w:numId="21" w16cid:durableId="1167357632">
    <w:abstractNumId w:val="4"/>
  </w:num>
  <w:num w:numId="22" w16cid:durableId="1198082956">
    <w:abstractNumId w:val="10"/>
  </w:num>
  <w:num w:numId="23" w16cid:durableId="1418333013">
    <w:abstractNumId w:val="11"/>
  </w:num>
  <w:num w:numId="24" w16cid:durableId="1249080463">
    <w:abstractNumId w:val="20"/>
  </w:num>
  <w:num w:numId="25" w16cid:durableId="1226524322">
    <w:abstractNumId w:val="33"/>
  </w:num>
  <w:num w:numId="26" w16cid:durableId="752355866">
    <w:abstractNumId w:val="32"/>
  </w:num>
  <w:num w:numId="27" w16cid:durableId="553274990">
    <w:abstractNumId w:val="7"/>
  </w:num>
  <w:num w:numId="28" w16cid:durableId="804391865">
    <w:abstractNumId w:val="8"/>
  </w:num>
  <w:num w:numId="29" w16cid:durableId="192040446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63460158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444378101">
    <w:abstractNumId w:val="34"/>
  </w:num>
  <w:num w:numId="32" w16cid:durableId="607661719">
    <w:abstractNumId w:val="2"/>
  </w:num>
  <w:num w:numId="33" w16cid:durableId="1627810847">
    <w:abstractNumId w:val="12"/>
  </w:num>
  <w:num w:numId="34" w16cid:durableId="161547738">
    <w:abstractNumId w:val="16"/>
  </w:num>
  <w:num w:numId="35" w16cid:durableId="1578977316">
    <w:abstractNumId w:val="30"/>
  </w:num>
  <w:num w:numId="36" w16cid:durableId="89335116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08"/>
  <w:hyphenationZone w:val="425"/>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6D4E"/>
    <w:rsid w:val="00016BE4"/>
    <w:rsid w:val="000557A5"/>
    <w:rsid w:val="0007209B"/>
    <w:rsid w:val="000A706D"/>
    <w:rsid w:val="000B70F0"/>
    <w:rsid w:val="000D3704"/>
    <w:rsid w:val="000E3A52"/>
    <w:rsid w:val="00121DBE"/>
    <w:rsid w:val="00173239"/>
    <w:rsid w:val="001836B9"/>
    <w:rsid w:val="00187017"/>
    <w:rsid w:val="001E18E7"/>
    <w:rsid w:val="00213C0F"/>
    <w:rsid w:val="00266705"/>
    <w:rsid w:val="00271064"/>
    <w:rsid w:val="002A71EE"/>
    <w:rsid w:val="002F571D"/>
    <w:rsid w:val="00304952"/>
    <w:rsid w:val="00361EB6"/>
    <w:rsid w:val="003E2AA9"/>
    <w:rsid w:val="0044522D"/>
    <w:rsid w:val="00485C2C"/>
    <w:rsid w:val="00492CFC"/>
    <w:rsid w:val="004A5100"/>
    <w:rsid w:val="004D06E0"/>
    <w:rsid w:val="00500C24"/>
    <w:rsid w:val="00505029"/>
    <w:rsid w:val="005122AA"/>
    <w:rsid w:val="00516854"/>
    <w:rsid w:val="005248A1"/>
    <w:rsid w:val="00560B6A"/>
    <w:rsid w:val="00575E44"/>
    <w:rsid w:val="00595277"/>
    <w:rsid w:val="0059621E"/>
    <w:rsid w:val="005A106D"/>
    <w:rsid w:val="005E6129"/>
    <w:rsid w:val="0067496A"/>
    <w:rsid w:val="006948CB"/>
    <w:rsid w:val="006B0585"/>
    <w:rsid w:val="006C4359"/>
    <w:rsid w:val="006E4B43"/>
    <w:rsid w:val="00706E6B"/>
    <w:rsid w:val="0072244F"/>
    <w:rsid w:val="0072764D"/>
    <w:rsid w:val="00757876"/>
    <w:rsid w:val="007D779D"/>
    <w:rsid w:val="007F4ADB"/>
    <w:rsid w:val="008026A2"/>
    <w:rsid w:val="0082396E"/>
    <w:rsid w:val="008240B5"/>
    <w:rsid w:val="00835EBC"/>
    <w:rsid w:val="00842C69"/>
    <w:rsid w:val="008441B4"/>
    <w:rsid w:val="00873821"/>
    <w:rsid w:val="008A0AA0"/>
    <w:rsid w:val="008F5E86"/>
    <w:rsid w:val="00914F94"/>
    <w:rsid w:val="009201B1"/>
    <w:rsid w:val="00927090"/>
    <w:rsid w:val="00957155"/>
    <w:rsid w:val="00992C2D"/>
    <w:rsid w:val="0099795E"/>
    <w:rsid w:val="009A40E3"/>
    <w:rsid w:val="009A6836"/>
    <w:rsid w:val="009C15F0"/>
    <w:rsid w:val="009C2CFA"/>
    <w:rsid w:val="00A21B60"/>
    <w:rsid w:val="00A52D1B"/>
    <w:rsid w:val="00A67880"/>
    <w:rsid w:val="00AA317A"/>
    <w:rsid w:val="00AC075F"/>
    <w:rsid w:val="00AE0D3F"/>
    <w:rsid w:val="00AF007A"/>
    <w:rsid w:val="00B17DF9"/>
    <w:rsid w:val="00B33E5A"/>
    <w:rsid w:val="00B51D5F"/>
    <w:rsid w:val="00B70C53"/>
    <w:rsid w:val="00BD026F"/>
    <w:rsid w:val="00BD4EB4"/>
    <w:rsid w:val="00C1489A"/>
    <w:rsid w:val="00C50C61"/>
    <w:rsid w:val="00C629E0"/>
    <w:rsid w:val="00CA76A9"/>
    <w:rsid w:val="00CF6D4E"/>
    <w:rsid w:val="00D0099E"/>
    <w:rsid w:val="00D061BA"/>
    <w:rsid w:val="00DA736C"/>
    <w:rsid w:val="00DB0BAD"/>
    <w:rsid w:val="00DD408E"/>
    <w:rsid w:val="00DE7A14"/>
    <w:rsid w:val="00DF0301"/>
    <w:rsid w:val="00DF265B"/>
    <w:rsid w:val="00E27F91"/>
    <w:rsid w:val="00ED61CD"/>
    <w:rsid w:val="00F333F1"/>
    <w:rsid w:val="00F464E5"/>
    <w:rsid w:val="00F83A54"/>
    <w:rsid w:val="00F96896"/>
    <w:rsid w:val="00FB5378"/>
    <w:rsid w:val="00FD4FE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561402"/>
  <w15:chartTrackingRefBased/>
  <w15:docId w15:val="{BC21C3AF-5297-43E8-8C84-AC9246C75C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4">
    <w:name w:val="heading 4"/>
    <w:basedOn w:val="Normalny"/>
    <w:next w:val="Normalny"/>
    <w:link w:val="Nagwek4Znak"/>
    <w:qFormat/>
    <w:rsid w:val="00AA317A"/>
    <w:pPr>
      <w:keepNext/>
      <w:spacing w:after="0" w:line="240" w:lineRule="auto"/>
      <w:outlineLvl w:val="3"/>
    </w:pPr>
    <w:rPr>
      <w:rFonts w:ascii="Times New Roman" w:eastAsia="Times New Roman" w:hAnsi="Times New Roman" w:cs="Times New Roman"/>
      <w:b/>
      <w:sz w:val="24"/>
      <w:szCs w:val="20"/>
      <w:lang w:eastAsia="pl-PL"/>
    </w:rPr>
  </w:style>
  <w:style w:type="paragraph" w:styleId="Nagwek5">
    <w:name w:val="heading 5"/>
    <w:basedOn w:val="Normalny"/>
    <w:next w:val="Normalny"/>
    <w:link w:val="Nagwek5Znak"/>
    <w:qFormat/>
    <w:rsid w:val="00AA317A"/>
    <w:pPr>
      <w:keepNext/>
      <w:spacing w:after="0" w:line="240" w:lineRule="auto"/>
      <w:jc w:val="both"/>
      <w:outlineLvl w:val="4"/>
    </w:pPr>
    <w:rPr>
      <w:rFonts w:ascii="Times New Roman" w:eastAsia="Times New Roman" w:hAnsi="Times New Roman" w:cs="Times New Roman"/>
      <w:b/>
      <w:sz w:val="24"/>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semiHidden/>
    <w:unhideWhenUsed/>
    <w:rsid w:val="00121DBE"/>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Pogrubienie">
    <w:name w:val="Strong"/>
    <w:basedOn w:val="Domylnaczcionkaakapitu"/>
    <w:uiPriority w:val="22"/>
    <w:qFormat/>
    <w:rsid w:val="00121DBE"/>
    <w:rPr>
      <w:b/>
      <w:bCs/>
    </w:rPr>
  </w:style>
  <w:style w:type="paragraph" w:customStyle="1" w:styleId="wp-caption-text">
    <w:name w:val="wp-caption-text"/>
    <w:basedOn w:val="Normalny"/>
    <w:rsid w:val="00121DBE"/>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Nagwek4Znak">
    <w:name w:val="Nagłówek 4 Znak"/>
    <w:basedOn w:val="Domylnaczcionkaakapitu"/>
    <w:link w:val="Nagwek4"/>
    <w:rsid w:val="00AA317A"/>
    <w:rPr>
      <w:rFonts w:ascii="Times New Roman" w:eastAsia="Times New Roman" w:hAnsi="Times New Roman" w:cs="Times New Roman"/>
      <w:b/>
      <w:sz w:val="24"/>
      <w:szCs w:val="20"/>
      <w:lang w:eastAsia="pl-PL"/>
    </w:rPr>
  </w:style>
  <w:style w:type="character" w:customStyle="1" w:styleId="Nagwek5Znak">
    <w:name w:val="Nagłówek 5 Znak"/>
    <w:basedOn w:val="Domylnaczcionkaakapitu"/>
    <w:link w:val="Nagwek5"/>
    <w:rsid w:val="00AA317A"/>
    <w:rPr>
      <w:rFonts w:ascii="Times New Roman" w:eastAsia="Times New Roman" w:hAnsi="Times New Roman" w:cs="Times New Roman"/>
      <w:b/>
      <w:sz w:val="24"/>
      <w:szCs w:val="20"/>
      <w:lang w:eastAsia="pl-PL"/>
    </w:rPr>
  </w:style>
  <w:style w:type="paragraph" w:styleId="Tytu">
    <w:name w:val="Title"/>
    <w:basedOn w:val="Normalny"/>
    <w:link w:val="TytuZnak"/>
    <w:qFormat/>
    <w:rsid w:val="00AA317A"/>
    <w:pPr>
      <w:spacing w:after="0" w:line="240" w:lineRule="auto"/>
      <w:jc w:val="center"/>
    </w:pPr>
    <w:rPr>
      <w:rFonts w:ascii="Century Gothic" w:eastAsia="Times New Roman" w:hAnsi="Century Gothic" w:cs="Times New Roman"/>
      <w:b/>
      <w:sz w:val="32"/>
      <w:szCs w:val="20"/>
      <w:lang w:eastAsia="pl-PL"/>
    </w:rPr>
  </w:style>
  <w:style w:type="character" w:customStyle="1" w:styleId="TytuZnak">
    <w:name w:val="Tytuł Znak"/>
    <w:basedOn w:val="Domylnaczcionkaakapitu"/>
    <w:link w:val="Tytu"/>
    <w:rsid w:val="00AA317A"/>
    <w:rPr>
      <w:rFonts w:ascii="Century Gothic" w:eastAsia="Times New Roman" w:hAnsi="Century Gothic" w:cs="Times New Roman"/>
      <w:b/>
      <w:sz w:val="32"/>
      <w:szCs w:val="20"/>
      <w:lang w:eastAsia="pl-PL"/>
    </w:rPr>
  </w:style>
  <w:style w:type="paragraph" w:styleId="Tekstpodstawowy">
    <w:name w:val="Body Text"/>
    <w:basedOn w:val="Normalny"/>
    <w:link w:val="TekstpodstawowyZnak"/>
    <w:rsid w:val="00AA317A"/>
    <w:pPr>
      <w:spacing w:after="0" w:line="240" w:lineRule="auto"/>
      <w:jc w:val="both"/>
    </w:pPr>
    <w:rPr>
      <w:rFonts w:ascii="Times New Roman" w:eastAsia="Times New Roman" w:hAnsi="Times New Roman" w:cs="Times New Roman"/>
      <w:sz w:val="24"/>
      <w:szCs w:val="20"/>
      <w:lang w:eastAsia="pl-PL"/>
    </w:rPr>
  </w:style>
  <w:style w:type="character" w:customStyle="1" w:styleId="TekstpodstawowyZnak">
    <w:name w:val="Tekst podstawowy Znak"/>
    <w:basedOn w:val="Domylnaczcionkaakapitu"/>
    <w:link w:val="Tekstpodstawowy"/>
    <w:rsid w:val="00AA317A"/>
    <w:rPr>
      <w:rFonts w:ascii="Times New Roman" w:eastAsia="Times New Roman" w:hAnsi="Times New Roman" w:cs="Times New Roman"/>
      <w:sz w:val="24"/>
      <w:szCs w:val="20"/>
      <w:lang w:eastAsia="pl-PL"/>
    </w:rPr>
  </w:style>
  <w:style w:type="paragraph" w:styleId="Tekstpodstawowywcity">
    <w:name w:val="Body Text Indent"/>
    <w:basedOn w:val="Normalny"/>
    <w:link w:val="TekstpodstawowywcityZnak"/>
    <w:rsid w:val="00AA317A"/>
    <w:pPr>
      <w:spacing w:after="0" w:line="240" w:lineRule="auto"/>
    </w:pPr>
    <w:rPr>
      <w:rFonts w:ascii="Times New Roman" w:eastAsia="Times New Roman" w:hAnsi="Times New Roman" w:cs="Times New Roman"/>
      <w:sz w:val="24"/>
      <w:szCs w:val="20"/>
      <w:lang w:eastAsia="pl-PL"/>
    </w:rPr>
  </w:style>
  <w:style w:type="character" w:customStyle="1" w:styleId="TekstpodstawowywcityZnak">
    <w:name w:val="Tekst podstawowy wcięty Znak"/>
    <w:basedOn w:val="Domylnaczcionkaakapitu"/>
    <w:link w:val="Tekstpodstawowywcity"/>
    <w:rsid w:val="00AA317A"/>
    <w:rPr>
      <w:rFonts w:ascii="Times New Roman" w:eastAsia="Times New Roman" w:hAnsi="Times New Roman" w:cs="Times New Roman"/>
      <w:sz w:val="24"/>
      <w:szCs w:val="20"/>
      <w:lang w:eastAsia="pl-PL"/>
    </w:rPr>
  </w:style>
  <w:style w:type="paragraph" w:styleId="Akapitzlist">
    <w:name w:val="List Paragraph"/>
    <w:basedOn w:val="Normalny"/>
    <w:uiPriority w:val="34"/>
    <w:qFormat/>
    <w:rsid w:val="008026A2"/>
    <w:pPr>
      <w:ind w:left="720"/>
      <w:contextualSpacing/>
    </w:pPr>
  </w:style>
  <w:style w:type="table" w:styleId="Tabela-Siatka">
    <w:name w:val="Table Grid"/>
    <w:basedOn w:val="Standardowy"/>
    <w:uiPriority w:val="59"/>
    <w:rsid w:val="0026670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4324787">
      <w:bodyDiv w:val="1"/>
      <w:marLeft w:val="0"/>
      <w:marRight w:val="0"/>
      <w:marTop w:val="0"/>
      <w:marBottom w:val="0"/>
      <w:divBdr>
        <w:top w:val="none" w:sz="0" w:space="0" w:color="auto"/>
        <w:left w:val="none" w:sz="0" w:space="0" w:color="auto"/>
        <w:bottom w:val="none" w:sz="0" w:space="0" w:color="auto"/>
        <w:right w:val="none" w:sz="0" w:space="0" w:color="auto"/>
      </w:divBdr>
      <w:divsChild>
        <w:div w:id="1842621844">
          <w:marLeft w:val="0"/>
          <w:marRight w:val="0"/>
          <w:marTop w:val="0"/>
          <w:marBottom w:val="0"/>
          <w:divBdr>
            <w:top w:val="none" w:sz="0" w:space="0" w:color="auto"/>
            <w:left w:val="none" w:sz="0" w:space="0" w:color="auto"/>
            <w:bottom w:val="none" w:sz="0" w:space="0" w:color="auto"/>
            <w:right w:val="none" w:sz="0" w:space="0" w:color="auto"/>
          </w:divBdr>
        </w:div>
        <w:div w:id="176307296">
          <w:marLeft w:val="0"/>
          <w:marRight w:val="0"/>
          <w:marTop w:val="0"/>
          <w:marBottom w:val="0"/>
          <w:divBdr>
            <w:top w:val="none" w:sz="0" w:space="0" w:color="auto"/>
            <w:left w:val="none" w:sz="0" w:space="0" w:color="auto"/>
            <w:bottom w:val="none" w:sz="0" w:space="0" w:color="auto"/>
            <w:right w:val="none" w:sz="0" w:space="0" w:color="auto"/>
          </w:divBdr>
        </w:div>
        <w:div w:id="1203251593">
          <w:marLeft w:val="0"/>
          <w:marRight w:val="0"/>
          <w:marTop w:val="0"/>
          <w:marBottom w:val="0"/>
          <w:divBdr>
            <w:top w:val="none" w:sz="0" w:space="0" w:color="auto"/>
            <w:left w:val="none" w:sz="0" w:space="0" w:color="auto"/>
            <w:bottom w:val="none" w:sz="0" w:space="0" w:color="auto"/>
            <w:right w:val="none" w:sz="0" w:space="0" w:color="auto"/>
          </w:divBdr>
        </w:div>
        <w:div w:id="42294178">
          <w:marLeft w:val="0"/>
          <w:marRight w:val="0"/>
          <w:marTop w:val="0"/>
          <w:marBottom w:val="0"/>
          <w:divBdr>
            <w:top w:val="none" w:sz="0" w:space="0" w:color="auto"/>
            <w:left w:val="none" w:sz="0" w:space="0" w:color="auto"/>
            <w:bottom w:val="none" w:sz="0" w:space="0" w:color="auto"/>
            <w:right w:val="none" w:sz="0" w:space="0" w:color="auto"/>
          </w:divBdr>
        </w:div>
        <w:div w:id="195117156">
          <w:marLeft w:val="0"/>
          <w:marRight w:val="0"/>
          <w:marTop w:val="0"/>
          <w:marBottom w:val="0"/>
          <w:divBdr>
            <w:top w:val="none" w:sz="0" w:space="0" w:color="auto"/>
            <w:left w:val="none" w:sz="0" w:space="0" w:color="auto"/>
            <w:bottom w:val="none" w:sz="0" w:space="0" w:color="auto"/>
            <w:right w:val="none" w:sz="0" w:space="0" w:color="auto"/>
          </w:divBdr>
        </w:div>
        <w:div w:id="1420563283">
          <w:marLeft w:val="0"/>
          <w:marRight w:val="0"/>
          <w:marTop w:val="0"/>
          <w:marBottom w:val="0"/>
          <w:divBdr>
            <w:top w:val="none" w:sz="0" w:space="0" w:color="auto"/>
            <w:left w:val="none" w:sz="0" w:space="0" w:color="auto"/>
            <w:bottom w:val="none" w:sz="0" w:space="0" w:color="auto"/>
            <w:right w:val="none" w:sz="0" w:space="0" w:color="auto"/>
          </w:divBdr>
        </w:div>
        <w:div w:id="1460687905">
          <w:marLeft w:val="0"/>
          <w:marRight w:val="0"/>
          <w:marTop w:val="0"/>
          <w:marBottom w:val="0"/>
          <w:divBdr>
            <w:top w:val="none" w:sz="0" w:space="0" w:color="auto"/>
            <w:left w:val="none" w:sz="0" w:space="0" w:color="auto"/>
            <w:bottom w:val="none" w:sz="0" w:space="0" w:color="auto"/>
            <w:right w:val="none" w:sz="0" w:space="0" w:color="auto"/>
          </w:divBdr>
        </w:div>
        <w:div w:id="74711596">
          <w:marLeft w:val="0"/>
          <w:marRight w:val="0"/>
          <w:marTop w:val="0"/>
          <w:marBottom w:val="0"/>
          <w:divBdr>
            <w:top w:val="none" w:sz="0" w:space="0" w:color="auto"/>
            <w:left w:val="none" w:sz="0" w:space="0" w:color="auto"/>
            <w:bottom w:val="none" w:sz="0" w:space="0" w:color="auto"/>
            <w:right w:val="none" w:sz="0" w:space="0" w:color="auto"/>
          </w:divBdr>
        </w:div>
        <w:div w:id="1269897320">
          <w:marLeft w:val="0"/>
          <w:marRight w:val="0"/>
          <w:marTop w:val="0"/>
          <w:marBottom w:val="0"/>
          <w:divBdr>
            <w:top w:val="none" w:sz="0" w:space="0" w:color="auto"/>
            <w:left w:val="none" w:sz="0" w:space="0" w:color="auto"/>
            <w:bottom w:val="none" w:sz="0" w:space="0" w:color="auto"/>
            <w:right w:val="none" w:sz="0" w:space="0" w:color="auto"/>
          </w:divBdr>
        </w:div>
        <w:div w:id="1798570216">
          <w:marLeft w:val="0"/>
          <w:marRight w:val="0"/>
          <w:marTop w:val="0"/>
          <w:marBottom w:val="0"/>
          <w:divBdr>
            <w:top w:val="none" w:sz="0" w:space="0" w:color="auto"/>
            <w:left w:val="none" w:sz="0" w:space="0" w:color="auto"/>
            <w:bottom w:val="none" w:sz="0" w:space="0" w:color="auto"/>
            <w:right w:val="none" w:sz="0" w:space="0" w:color="auto"/>
          </w:divBdr>
        </w:div>
        <w:div w:id="1268535948">
          <w:marLeft w:val="0"/>
          <w:marRight w:val="0"/>
          <w:marTop w:val="0"/>
          <w:marBottom w:val="0"/>
          <w:divBdr>
            <w:top w:val="none" w:sz="0" w:space="0" w:color="auto"/>
            <w:left w:val="none" w:sz="0" w:space="0" w:color="auto"/>
            <w:bottom w:val="none" w:sz="0" w:space="0" w:color="auto"/>
            <w:right w:val="none" w:sz="0" w:space="0" w:color="auto"/>
          </w:divBdr>
        </w:div>
        <w:div w:id="1667858248">
          <w:marLeft w:val="0"/>
          <w:marRight w:val="0"/>
          <w:marTop w:val="0"/>
          <w:marBottom w:val="0"/>
          <w:divBdr>
            <w:top w:val="none" w:sz="0" w:space="0" w:color="auto"/>
            <w:left w:val="none" w:sz="0" w:space="0" w:color="auto"/>
            <w:bottom w:val="none" w:sz="0" w:space="0" w:color="auto"/>
            <w:right w:val="none" w:sz="0" w:space="0" w:color="auto"/>
          </w:divBdr>
        </w:div>
        <w:div w:id="483664445">
          <w:marLeft w:val="0"/>
          <w:marRight w:val="0"/>
          <w:marTop w:val="0"/>
          <w:marBottom w:val="0"/>
          <w:divBdr>
            <w:top w:val="none" w:sz="0" w:space="0" w:color="auto"/>
            <w:left w:val="none" w:sz="0" w:space="0" w:color="auto"/>
            <w:bottom w:val="none" w:sz="0" w:space="0" w:color="auto"/>
            <w:right w:val="none" w:sz="0" w:space="0" w:color="auto"/>
          </w:divBdr>
        </w:div>
        <w:div w:id="76171377">
          <w:marLeft w:val="0"/>
          <w:marRight w:val="0"/>
          <w:marTop w:val="0"/>
          <w:marBottom w:val="0"/>
          <w:divBdr>
            <w:top w:val="none" w:sz="0" w:space="0" w:color="auto"/>
            <w:left w:val="none" w:sz="0" w:space="0" w:color="auto"/>
            <w:bottom w:val="none" w:sz="0" w:space="0" w:color="auto"/>
            <w:right w:val="none" w:sz="0" w:space="0" w:color="auto"/>
          </w:divBdr>
        </w:div>
        <w:div w:id="968321697">
          <w:marLeft w:val="0"/>
          <w:marRight w:val="0"/>
          <w:marTop w:val="0"/>
          <w:marBottom w:val="0"/>
          <w:divBdr>
            <w:top w:val="none" w:sz="0" w:space="0" w:color="auto"/>
            <w:left w:val="none" w:sz="0" w:space="0" w:color="auto"/>
            <w:bottom w:val="none" w:sz="0" w:space="0" w:color="auto"/>
            <w:right w:val="none" w:sz="0" w:space="0" w:color="auto"/>
          </w:divBdr>
        </w:div>
        <w:div w:id="1321351163">
          <w:marLeft w:val="0"/>
          <w:marRight w:val="0"/>
          <w:marTop w:val="0"/>
          <w:marBottom w:val="0"/>
          <w:divBdr>
            <w:top w:val="none" w:sz="0" w:space="0" w:color="auto"/>
            <w:left w:val="none" w:sz="0" w:space="0" w:color="auto"/>
            <w:bottom w:val="none" w:sz="0" w:space="0" w:color="auto"/>
            <w:right w:val="none" w:sz="0" w:space="0" w:color="auto"/>
          </w:divBdr>
        </w:div>
        <w:div w:id="660432150">
          <w:marLeft w:val="0"/>
          <w:marRight w:val="0"/>
          <w:marTop w:val="0"/>
          <w:marBottom w:val="0"/>
          <w:divBdr>
            <w:top w:val="none" w:sz="0" w:space="0" w:color="auto"/>
            <w:left w:val="none" w:sz="0" w:space="0" w:color="auto"/>
            <w:bottom w:val="none" w:sz="0" w:space="0" w:color="auto"/>
            <w:right w:val="none" w:sz="0" w:space="0" w:color="auto"/>
          </w:divBdr>
        </w:div>
        <w:div w:id="507453377">
          <w:marLeft w:val="0"/>
          <w:marRight w:val="0"/>
          <w:marTop w:val="0"/>
          <w:marBottom w:val="0"/>
          <w:divBdr>
            <w:top w:val="none" w:sz="0" w:space="0" w:color="auto"/>
            <w:left w:val="none" w:sz="0" w:space="0" w:color="auto"/>
            <w:bottom w:val="none" w:sz="0" w:space="0" w:color="auto"/>
            <w:right w:val="none" w:sz="0" w:space="0" w:color="auto"/>
          </w:divBdr>
        </w:div>
        <w:div w:id="1112940356">
          <w:marLeft w:val="0"/>
          <w:marRight w:val="0"/>
          <w:marTop w:val="0"/>
          <w:marBottom w:val="0"/>
          <w:divBdr>
            <w:top w:val="none" w:sz="0" w:space="0" w:color="auto"/>
            <w:left w:val="none" w:sz="0" w:space="0" w:color="auto"/>
            <w:bottom w:val="none" w:sz="0" w:space="0" w:color="auto"/>
            <w:right w:val="none" w:sz="0" w:space="0" w:color="auto"/>
          </w:divBdr>
        </w:div>
        <w:div w:id="8803841">
          <w:marLeft w:val="0"/>
          <w:marRight w:val="0"/>
          <w:marTop w:val="0"/>
          <w:marBottom w:val="0"/>
          <w:divBdr>
            <w:top w:val="none" w:sz="0" w:space="0" w:color="auto"/>
            <w:left w:val="none" w:sz="0" w:space="0" w:color="auto"/>
            <w:bottom w:val="none" w:sz="0" w:space="0" w:color="auto"/>
            <w:right w:val="none" w:sz="0" w:space="0" w:color="auto"/>
          </w:divBdr>
        </w:div>
        <w:div w:id="194078833">
          <w:marLeft w:val="0"/>
          <w:marRight w:val="0"/>
          <w:marTop w:val="0"/>
          <w:marBottom w:val="0"/>
          <w:divBdr>
            <w:top w:val="none" w:sz="0" w:space="0" w:color="auto"/>
            <w:left w:val="none" w:sz="0" w:space="0" w:color="auto"/>
            <w:bottom w:val="none" w:sz="0" w:space="0" w:color="auto"/>
            <w:right w:val="none" w:sz="0" w:space="0" w:color="auto"/>
          </w:divBdr>
        </w:div>
        <w:div w:id="1746948389">
          <w:marLeft w:val="0"/>
          <w:marRight w:val="0"/>
          <w:marTop w:val="0"/>
          <w:marBottom w:val="0"/>
          <w:divBdr>
            <w:top w:val="none" w:sz="0" w:space="0" w:color="auto"/>
            <w:left w:val="none" w:sz="0" w:space="0" w:color="auto"/>
            <w:bottom w:val="none" w:sz="0" w:space="0" w:color="auto"/>
            <w:right w:val="none" w:sz="0" w:space="0" w:color="auto"/>
          </w:divBdr>
        </w:div>
        <w:div w:id="584728933">
          <w:marLeft w:val="0"/>
          <w:marRight w:val="0"/>
          <w:marTop w:val="0"/>
          <w:marBottom w:val="0"/>
          <w:divBdr>
            <w:top w:val="none" w:sz="0" w:space="0" w:color="auto"/>
            <w:left w:val="none" w:sz="0" w:space="0" w:color="auto"/>
            <w:bottom w:val="none" w:sz="0" w:space="0" w:color="auto"/>
            <w:right w:val="none" w:sz="0" w:space="0" w:color="auto"/>
          </w:divBdr>
        </w:div>
        <w:div w:id="1366561984">
          <w:marLeft w:val="0"/>
          <w:marRight w:val="0"/>
          <w:marTop w:val="0"/>
          <w:marBottom w:val="0"/>
          <w:divBdr>
            <w:top w:val="none" w:sz="0" w:space="0" w:color="auto"/>
            <w:left w:val="none" w:sz="0" w:space="0" w:color="auto"/>
            <w:bottom w:val="none" w:sz="0" w:space="0" w:color="auto"/>
            <w:right w:val="none" w:sz="0" w:space="0" w:color="auto"/>
          </w:divBdr>
        </w:div>
        <w:div w:id="691348470">
          <w:marLeft w:val="0"/>
          <w:marRight w:val="0"/>
          <w:marTop w:val="0"/>
          <w:marBottom w:val="0"/>
          <w:divBdr>
            <w:top w:val="none" w:sz="0" w:space="0" w:color="auto"/>
            <w:left w:val="none" w:sz="0" w:space="0" w:color="auto"/>
            <w:bottom w:val="none" w:sz="0" w:space="0" w:color="auto"/>
            <w:right w:val="none" w:sz="0" w:space="0" w:color="auto"/>
          </w:divBdr>
        </w:div>
        <w:div w:id="899172796">
          <w:marLeft w:val="0"/>
          <w:marRight w:val="0"/>
          <w:marTop w:val="0"/>
          <w:marBottom w:val="0"/>
          <w:divBdr>
            <w:top w:val="none" w:sz="0" w:space="0" w:color="auto"/>
            <w:left w:val="none" w:sz="0" w:space="0" w:color="auto"/>
            <w:bottom w:val="none" w:sz="0" w:space="0" w:color="auto"/>
            <w:right w:val="none" w:sz="0" w:space="0" w:color="auto"/>
          </w:divBdr>
        </w:div>
        <w:div w:id="1012991630">
          <w:marLeft w:val="0"/>
          <w:marRight w:val="0"/>
          <w:marTop w:val="0"/>
          <w:marBottom w:val="0"/>
          <w:divBdr>
            <w:top w:val="none" w:sz="0" w:space="0" w:color="auto"/>
            <w:left w:val="none" w:sz="0" w:space="0" w:color="auto"/>
            <w:bottom w:val="none" w:sz="0" w:space="0" w:color="auto"/>
            <w:right w:val="none" w:sz="0" w:space="0" w:color="auto"/>
          </w:divBdr>
        </w:div>
        <w:div w:id="105319114">
          <w:marLeft w:val="0"/>
          <w:marRight w:val="0"/>
          <w:marTop w:val="0"/>
          <w:marBottom w:val="0"/>
          <w:divBdr>
            <w:top w:val="none" w:sz="0" w:space="0" w:color="auto"/>
            <w:left w:val="none" w:sz="0" w:space="0" w:color="auto"/>
            <w:bottom w:val="none" w:sz="0" w:space="0" w:color="auto"/>
            <w:right w:val="none" w:sz="0" w:space="0" w:color="auto"/>
          </w:divBdr>
        </w:div>
        <w:div w:id="1934166472">
          <w:marLeft w:val="0"/>
          <w:marRight w:val="0"/>
          <w:marTop w:val="0"/>
          <w:marBottom w:val="0"/>
          <w:divBdr>
            <w:top w:val="none" w:sz="0" w:space="0" w:color="auto"/>
            <w:left w:val="none" w:sz="0" w:space="0" w:color="auto"/>
            <w:bottom w:val="none" w:sz="0" w:space="0" w:color="auto"/>
            <w:right w:val="none" w:sz="0" w:space="0" w:color="auto"/>
          </w:divBdr>
        </w:div>
        <w:div w:id="1030494606">
          <w:marLeft w:val="0"/>
          <w:marRight w:val="0"/>
          <w:marTop w:val="0"/>
          <w:marBottom w:val="0"/>
          <w:divBdr>
            <w:top w:val="none" w:sz="0" w:space="0" w:color="auto"/>
            <w:left w:val="none" w:sz="0" w:space="0" w:color="auto"/>
            <w:bottom w:val="none" w:sz="0" w:space="0" w:color="auto"/>
            <w:right w:val="none" w:sz="0" w:space="0" w:color="auto"/>
          </w:divBdr>
        </w:div>
        <w:div w:id="1665009146">
          <w:marLeft w:val="0"/>
          <w:marRight w:val="0"/>
          <w:marTop w:val="0"/>
          <w:marBottom w:val="0"/>
          <w:divBdr>
            <w:top w:val="none" w:sz="0" w:space="0" w:color="auto"/>
            <w:left w:val="none" w:sz="0" w:space="0" w:color="auto"/>
            <w:bottom w:val="none" w:sz="0" w:space="0" w:color="auto"/>
            <w:right w:val="none" w:sz="0" w:space="0" w:color="auto"/>
          </w:divBdr>
        </w:div>
        <w:div w:id="1286615134">
          <w:marLeft w:val="0"/>
          <w:marRight w:val="0"/>
          <w:marTop w:val="0"/>
          <w:marBottom w:val="0"/>
          <w:divBdr>
            <w:top w:val="none" w:sz="0" w:space="0" w:color="auto"/>
            <w:left w:val="none" w:sz="0" w:space="0" w:color="auto"/>
            <w:bottom w:val="none" w:sz="0" w:space="0" w:color="auto"/>
            <w:right w:val="none" w:sz="0" w:space="0" w:color="auto"/>
          </w:divBdr>
        </w:div>
        <w:div w:id="169876290">
          <w:marLeft w:val="0"/>
          <w:marRight w:val="0"/>
          <w:marTop w:val="0"/>
          <w:marBottom w:val="0"/>
          <w:divBdr>
            <w:top w:val="none" w:sz="0" w:space="0" w:color="auto"/>
            <w:left w:val="none" w:sz="0" w:space="0" w:color="auto"/>
            <w:bottom w:val="none" w:sz="0" w:space="0" w:color="auto"/>
            <w:right w:val="none" w:sz="0" w:space="0" w:color="auto"/>
          </w:divBdr>
        </w:div>
        <w:div w:id="1296913934">
          <w:marLeft w:val="0"/>
          <w:marRight w:val="0"/>
          <w:marTop w:val="0"/>
          <w:marBottom w:val="0"/>
          <w:divBdr>
            <w:top w:val="none" w:sz="0" w:space="0" w:color="auto"/>
            <w:left w:val="none" w:sz="0" w:space="0" w:color="auto"/>
            <w:bottom w:val="none" w:sz="0" w:space="0" w:color="auto"/>
            <w:right w:val="none" w:sz="0" w:space="0" w:color="auto"/>
          </w:divBdr>
        </w:div>
        <w:div w:id="170923019">
          <w:marLeft w:val="0"/>
          <w:marRight w:val="0"/>
          <w:marTop w:val="0"/>
          <w:marBottom w:val="0"/>
          <w:divBdr>
            <w:top w:val="none" w:sz="0" w:space="0" w:color="auto"/>
            <w:left w:val="none" w:sz="0" w:space="0" w:color="auto"/>
            <w:bottom w:val="none" w:sz="0" w:space="0" w:color="auto"/>
            <w:right w:val="none" w:sz="0" w:space="0" w:color="auto"/>
          </w:divBdr>
        </w:div>
        <w:div w:id="1730224846">
          <w:marLeft w:val="0"/>
          <w:marRight w:val="0"/>
          <w:marTop w:val="0"/>
          <w:marBottom w:val="0"/>
          <w:divBdr>
            <w:top w:val="none" w:sz="0" w:space="0" w:color="auto"/>
            <w:left w:val="none" w:sz="0" w:space="0" w:color="auto"/>
            <w:bottom w:val="none" w:sz="0" w:space="0" w:color="auto"/>
            <w:right w:val="none" w:sz="0" w:space="0" w:color="auto"/>
          </w:divBdr>
        </w:div>
        <w:div w:id="1463303317">
          <w:marLeft w:val="0"/>
          <w:marRight w:val="0"/>
          <w:marTop w:val="0"/>
          <w:marBottom w:val="0"/>
          <w:divBdr>
            <w:top w:val="none" w:sz="0" w:space="0" w:color="auto"/>
            <w:left w:val="none" w:sz="0" w:space="0" w:color="auto"/>
            <w:bottom w:val="none" w:sz="0" w:space="0" w:color="auto"/>
            <w:right w:val="none" w:sz="0" w:space="0" w:color="auto"/>
          </w:divBdr>
        </w:div>
        <w:div w:id="703751335">
          <w:marLeft w:val="0"/>
          <w:marRight w:val="0"/>
          <w:marTop w:val="0"/>
          <w:marBottom w:val="0"/>
          <w:divBdr>
            <w:top w:val="none" w:sz="0" w:space="0" w:color="auto"/>
            <w:left w:val="none" w:sz="0" w:space="0" w:color="auto"/>
            <w:bottom w:val="none" w:sz="0" w:space="0" w:color="auto"/>
            <w:right w:val="none" w:sz="0" w:space="0" w:color="auto"/>
          </w:divBdr>
        </w:div>
        <w:div w:id="299574982">
          <w:marLeft w:val="0"/>
          <w:marRight w:val="0"/>
          <w:marTop w:val="0"/>
          <w:marBottom w:val="0"/>
          <w:divBdr>
            <w:top w:val="none" w:sz="0" w:space="0" w:color="auto"/>
            <w:left w:val="none" w:sz="0" w:space="0" w:color="auto"/>
            <w:bottom w:val="none" w:sz="0" w:space="0" w:color="auto"/>
            <w:right w:val="none" w:sz="0" w:space="0" w:color="auto"/>
          </w:divBdr>
        </w:div>
        <w:div w:id="304555007">
          <w:marLeft w:val="0"/>
          <w:marRight w:val="0"/>
          <w:marTop w:val="0"/>
          <w:marBottom w:val="0"/>
          <w:divBdr>
            <w:top w:val="none" w:sz="0" w:space="0" w:color="auto"/>
            <w:left w:val="none" w:sz="0" w:space="0" w:color="auto"/>
            <w:bottom w:val="none" w:sz="0" w:space="0" w:color="auto"/>
            <w:right w:val="none" w:sz="0" w:space="0" w:color="auto"/>
          </w:divBdr>
        </w:div>
        <w:div w:id="1964263421">
          <w:marLeft w:val="0"/>
          <w:marRight w:val="0"/>
          <w:marTop w:val="0"/>
          <w:marBottom w:val="0"/>
          <w:divBdr>
            <w:top w:val="none" w:sz="0" w:space="0" w:color="auto"/>
            <w:left w:val="none" w:sz="0" w:space="0" w:color="auto"/>
            <w:bottom w:val="none" w:sz="0" w:space="0" w:color="auto"/>
            <w:right w:val="none" w:sz="0" w:space="0" w:color="auto"/>
          </w:divBdr>
        </w:div>
        <w:div w:id="1244679127">
          <w:marLeft w:val="0"/>
          <w:marRight w:val="0"/>
          <w:marTop w:val="0"/>
          <w:marBottom w:val="0"/>
          <w:divBdr>
            <w:top w:val="none" w:sz="0" w:space="0" w:color="auto"/>
            <w:left w:val="none" w:sz="0" w:space="0" w:color="auto"/>
            <w:bottom w:val="none" w:sz="0" w:space="0" w:color="auto"/>
            <w:right w:val="none" w:sz="0" w:space="0" w:color="auto"/>
          </w:divBdr>
        </w:div>
        <w:div w:id="184489832">
          <w:marLeft w:val="0"/>
          <w:marRight w:val="0"/>
          <w:marTop w:val="0"/>
          <w:marBottom w:val="0"/>
          <w:divBdr>
            <w:top w:val="none" w:sz="0" w:space="0" w:color="auto"/>
            <w:left w:val="none" w:sz="0" w:space="0" w:color="auto"/>
            <w:bottom w:val="none" w:sz="0" w:space="0" w:color="auto"/>
            <w:right w:val="none" w:sz="0" w:space="0" w:color="auto"/>
          </w:divBdr>
        </w:div>
        <w:div w:id="201871222">
          <w:marLeft w:val="0"/>
          <w:marRight w:val="0"/>
          <w:marTop w:val="0"/>
          <w:marBottom w:val="0"/>
          <w:divBdr>
            <w:top w:val="none" w:sz="0" w:space="0" w:color="auto"/>
            <w:left w:val="none" w:sz="0" w:space="0" w:color="auto"/>
            <w:bottom w:val="none" w:sz="0" w:space="0" w:color="auto"/>
            <w:right w:val="none" w:sz="0" w:space="0" w:color="auto"/>
          </w:divBdr>
        </w:div>
        <w:div w:id="2031250926">
          <w:marLeft w:val="0"/>
          <w:marRight w:val="0"/>
          <w:marTop w:val="0"/>
          <w:marBottom w:val="0"/>
          <w:divBdr>
            <w:top w:val="none" w:sz="0" w:space="0" w:color="auto"/>
            <w:left w:val="none" w:sz="0" w:space="0" w:color="auto"/>
            <w:bottom w:val="none" w:sz="0" w:space="0" w:color="auto"/>
            <w:right w:val="none" w:sz="0" w:space="0" w:color="auto"/>
          </w:divBdr>
        </w:div>
        <w:div w:id="1919168120">
          <w:marLeft w:val="0"/>
          <w:marRight w:val="0"/>
          <w:marTop w:val="0"/>
          <w:marBottom w:val="0"/>
          <w:divBdr>
            <w:top w:val="none" w:sz="0" w:space="0" w:color="auto"/>
            <w:left w:val="none" w:sz="0" w:space="0" w:color="auto"/>
            <w:bottom w:val="none" w:sz="0" w:space="0" w:color="auto"/>
            <w:right w:val="none" w:sz="0" w:space="0" w:color="auto"/>
          </w:divBdr>
        </w:div>
        <w:div w:id="960459685">
          <w:marLeft w:val="0"/>
          <w:marRight w:val="0"/>
          <w:marTop w:val="0"/>
          <w:marBottom w:val="0"/>
          <w:divBdr>
            <w:top w:val="none" w:sz="0" w:space="0" w:color="auto"/>
            <w:left w:val="none" w:sz="0" w:space="0" w:color="auto"/>
            <w:bottom w:val="none" w:sz="0" w:space="0" w:color="auto"/>
            <w:right w:val="none" w:sz="0" w:space="0" w:color="auto"/>
          </w:divBdr>
        </w:div>
        <w:div w:id="549608457">
          <w:marLeft w:val="0"/>
          <w:marRight w:val="0"/>
          <w:marTop w:val="0"/>
          <w:marBottom w:val="0"/>
          <w:divBdr>
            <w:top w:val="none" w:sz="0" w:space="0" w:color="auto"/>
            <w:left w:val="none" w:sz="0" w:space="0" w:color="auto"/>
            <w:bottom w:val="none" w:sz="0" w:space="0" w:color="auto"/>
            <w:right w:val="none" w:sz="0" w:space="0" w:color="auto"/>
          </w:divBdr>
        </w:div>
        <w:div w:id="1935238370">
          <w:marLeft w:val="0"/>
          <w:marRight w:val="0"/>
          <w:marTop w:val="0"/>
          <w:marBottom w:val="0"/>
          <w:divBdr>
            <w:top w:val="none" w:sz="0" w:space="0" w:color="auto"/>
            <w:left w:val="none" w:sz="0" w:space="0" w:color="auto"/>
            <w:bottom w:val="none" w:sz="0" w:space="0" w:color="auto"/>
            <w:right w:val="none" w:sz="0" w:space="0" w:color="auto"/>
          </w:divBdr>
        </w:div>
        <w:div w:id="1720742979">
          <w:marLeft w:val="0"/>
          <w:marRight w:val="0"/>
          <w:marTop w:val="0"/>
          <w:marBottom w:val="0"/>
          <w:divBdr>
            <w:top w:val="none" w:sz="0" w:space="0" w:color="auto"/>
            <w:left w:val="none" w:sz="0" w:space="0" w:color="auto"/>
            <w:bottom w:val="none" w:sz="0" w:space="0" w:color="auto"/>
            <w:right w:val="none" w:sz="0" w:space="0" w:color="auto"/>
          </w:divBdr>
        </w:div>
        <w:div w:id="1580942607">
          <w:marLeft w:val="0"/>
          <w:marRight w:val="0"/>
          <w:marTop w:val="0"/>
          <w:marBottom w:val="0"/>
          <w:divBdr>
            <w:top w:val="none" w:sz="0" w:space="0" w:color="auto"/>
            <w:left w:val="none" w:sz="0" w:space="0" w:color="auto"/>
            <w:bottom w:val="none" w:sz="0" w:space="0" w:color="auto"/>
            <w:right w:val="none" w:sz="0" w:space="0" w:color="auto"/>
          </w:divBdr>
        </w:div>
        <w:div w:id="1914657174">
          <w:marLeft w:val="0"/>
          <w:marRight w:val="0"/>
          <w:marTop w:val="0"/>
          <w:marBottom w:val="0"/>
          <w:divBdr>
            <w:top w:val="none" w:sz="0" w:space="0" w:color="auto"/>
            <w:left w:val="none" w:sz="0" w:space="0" w:color="auto"/>
            <w:bottom w:val="none" w:sz="0" w:space="0" w:color="auto"/>
            <w:right w:val="none" w:sz="0" w:space="0" w:color="auto"/>
          </w:divBdr>
        </w:div>
        <w:div w:id="1658068757">
          <w:marLeft w:val="0"/>
          <w:marRight w:val="0"/>
          <w:marTop w:val="0"/>
          <w:marBottom w:val="0"/>
          <w:divBdr>
            <w:top w:val="none" w:sz="0" w:space="0" w:color="auto"/>
            <w:left w:val="none" w:sz="0" w:space="0" w:color="auto"/>
            <w:bottom w:val="none" w:sz="0" w:space="0" w:color="auto"/>
            <w:right w:val="none" w:sz="0" w:space="0" w:color="auto"/>
          </w:divBdr>
        </w:div>
        <w:div w:id="1751153909">
          <w:marLeft w:val="0"/>
          <w:marRight w:val="0"/>
          <w:marTop w:val="0"/>
          <w:marBottom w:val="0"/>
          <w:divBdr>
            <w:top w:val="none" w:sz="0" w:space="0" w:color="auto"/>
            <w:left w:val="none" w:sz="0" w:space="0" w:color="auto"/>
            <w:bottom w:val="none" w:sz="0" w:space="0" w:color="auto"/>
            <w:right w:val="none" w:sz="0" w:space="0" w:color="auto"/>
          </w:divBdr>
        </w:div>
        <w:div w:id="1638534011">
          <w:marLeft w:val="0"/>
          <w:marRight w:val="0"/>
          <w:marTop w:val="0"/>
          <w:marBottom w:val="0"/>
          <w:divBdr>
            <w:top w:val="none" w:sz="0" w:space="0" w:color="auto"/>
            <w:left w:val="none" w:sz="0" w:space="0" w:color="auto"/>
            <w:bottom w:val="none" w:sz="0" w:space="0" w:color="auto"/>
            <w:right w:val="none" w:sz="0" w:space="0" w:color="auto"/>
          </w:divBdr>
        </w:div>
        <w:div w:id="1778401178">
          <w:marLeft w:val="0"/>
          <w:marRight w:val="0"/>
          <w:marTop w:val="0"/>
          <w:marBottom w:val="0"/>
          <w:divBdr>
            <w:top w:val="none" w:sz="0" w:space="0" w:color="auto"/>
            <w:left w:val="none" w:sz="0" w:space="0" w:color="auto"/>
            <w:bottom w:val="none" w:sz="0" w:space="0" w:color="auto"/>
            <w:right w:val="none" w:sz="0" w:space="0" w:color="auto"/>
          </w:divBdr>
        </w:div>
      </w:divsChild>
    </w:div>
    <w:div w:id="1084766777">
      <w:bodyDiv w:val="1"/>
      <w:marLeft w:val="0"/>
      <w:marRight w:val="0"/>
      <w:marTop w:val="0"/>
      <w:marBottom w:val="0"/>
      <w:divBdr>
        <w:top w:val="none" w:sz="0" w:space="0" w:color="auto"/>
        <w:left w:val="none" w:sz="0" w:space="0" w:color="auto"/>
        <w:bottom w:val="none" w:sz="0" w:space="0" w:color="auto"/>
        <w:right w:val="none" w:sz="0" w:space="0" w:color="auto"/>
      </w:divBdr>
      <w:divsChild>
        <w:div w:id="16332019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803A1E-45AB-452A-9D4E-48035476FC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1031</TotalTime>
  <Pages>5</Pages>
  <Words>1247</Words>
  <Characters>7487</Characters>
  <Application>Microsoft Office Word</Application>
  <DocSecurity>0</DocSecurity>
  <Lines>62</Lines>
  <Paragraphs>17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JJaniszewska</dc:creator>
  <cp:keywords/>
  <dc:description/>
  <cp:lastModifiedBy>JJaniszewska</cp:lastModifiedBy>
  <cp:revision>43</cp:revision>
  <cp:lastPrinted>2024-01-30T10:59:00Z</cp:lastPrinted>
  <dcterms:created xsi:type="dcterms:W3CDTF">2023-02-07T13:34:00Z</dcterms:created>
  <dcterms:modified xsi:type="dcterms:W3CDTF">2025-10-01T09:06:00Z</dcterms:modified>
</cp:coreProperties>
</file>